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50E56E" w14:textId="77777777" w:rsidR="00407372" w:rsidRDefault="00407372" w:rsidP="00455DCC">
      <w:pPr>
        <w:spacing w:line="260" w:lineRule="atLeast"/>
        <w:rPr>
          <w:rFonts w:eastAsia="Calibri"/>
          <w:lang w:eastAsia="en-US"/>
        </w:rPr>
      </w:pPr>
    </w:p>
    <w:tbl>
      <w:tblPr>
        <w:tblStyle w:val="Tabelamrea"/>
        <w:tblW w:w="5000" w:type="pct"/>
        <w:tblCellMar>
          <w:top w:w="28" w:type="dxa"/>
          <w:left w:w="57" w:type="dxa"/>
          <w:bottom w:w="28" w:type="dxa"/>
          <w:right w:w="57" w:type="dxa"/>
        </w:tblCellMar>
        <w:tblLook w:val="0020" w:firstRow="1" w:lastRow="0" w:firstColumn="0" w:lastColumn="0" w:noHBand="0" w:noVBand="0"/>
      </w:tblPr>
      <w:tblGrid>
        <w:gridCol w:w="4530"/>
        <w:gridCol w:w="4530"/>
      </w:tblGrid>
      <w:tr w:rsidR="00255510" w:rsidRPr="00407372" w14:paraId="0F13A212" w14:textId="77777777" w:rsidTr="009E4512">
        <w:trPr>
          <w:trHeight w:val="292"/>
        </w:trPr>
        <w:tc>
          <w:tcPr>
            <w:tcW w:w="2500" w:type="pct"/>
          </w:tcPr>
          <w:p w14:paraId="23B36A8F" w14:textId="60DE62CC" w:rsidR="00255510" w:rsidRPr="00407372" w:rsidRDefault="00407372"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lang w:eastAsia="en-US"/>
              </w:rPr>
              <w:t>Naročnik</w:t>
            </w:r>
            <w:r w:rsidR="00255510" w:rsidRPr="00407372">
              <w:rPr>
                <w:rFonts w:asciiTheme="minorHAnsi" w:hAnsiTheme="minorHAnsi" w:cstheme="minorHAnsi"/>
                <w:sz w:val="24"/>
                <w:szCs w:val="24"/>
                <w:lang w:eastAsia="en-US"/>
              </w:rPr>
              <w:t>:</w:t>
            </w:r>
          </w:p>
        </w:tc>
        <w:tc>
          <w:tcPr>
            <w:tcW w:w="2500" w:type="pct"/>
          </w:tcPr>
          <w:p w14:paraId="350BAA8B" w14:textId="77777777" w:rsidR="00255510" w:rsidRPr="00407372" w:rsidRDefault="00255510"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lang w:eastAsia="en-US"/>
              </w:rPr>
              <w:t>Podpisnik pogodbe:</w:t>
            </w:r>
          </w:p>
          <w:p w14:paraId="1B9A71FC" w14:textId="54A6B83A" w:rsidR="00255510" w:rsidRPr="00407372" w:rsidRDefault="00581653" w:rsidP="00407372">
            <w:pPr>
              <w:spacing w:line="276" w:lineRule="auto"/>
              <w:rPr>
                <w:rFonts w:asciiTheme="minorHAnsi" w:hAnsiTheme="minorHAnsi" w:cstheme="minorHAnsi"/>
                <w:bCs/>
                <w:sz w:val="24"/>
                <w:szCs w:val="24"/>
                <w:lang w:eastAsia="en-US"/>
              </w:rPr>
            </w:pPr>
            <w:r>
              <w:rPr>
                <w:rFonts w:asciiTheme="minorHAnsi" w:hAnsiTheme="minorHAnsi" w:cstheme="minorHAnsi"/>
                <w:bCs/>
                <w:sz w:val="24"/>
                <w:szCs w:val="24"/>
                <w:lang w:eastAsia="en-US"/>
              </w:rPr>
              <w:t>dr. Ana Kerševan</w:t>
            </w:r>
            <w:r w:rsidR="006D16FD" w:rsidRPr="00407372">
              <w:rPr>
                <w:rFonts w:asciiTheme="minorHAnsi" w:hAnsiTheme="minorHAnsi" w:cstheme="minorHAnsi"/>
                <w:bCs/>
                <w:sz w:val="24"/>
                <w:szCs w:val="24"/>
                <w:lang w:eastAsia="en-US"/>
              </w:rPr>
              <w:t>,</w:t>
            </w:r>
            <w:r w:rsidR="00944C6B">
              <w:rPr>
                <w:rFonts w:asciiTheme="minorHAnsi" w:hAnsiTheme="minorHAnsi" w:cstheme="minorHAnsi"/>
                <w:bCs/>
                <w:sz w:val="24"/>
                <w:szCs w:val="24"/>
                <w:lang w:eastAsia="en-US"/>
              </w:rPr>
              <w:t xml:space="preserve"> </w:t>
            </w:r>
            <w:r w:rsidR="00BE2F29" w:rsidRPr="00407372">
              <w:rPr>
                <w:rFonts w:asciiTheme="minorHAnsi" w:hAnsiTheme="minorHAnsi" w:cstheme="minorHAnsi"/>
                <w:bCs/>
                <w:sz w:val="24"/>
                <w:szCs w:val="24"/>
                <w:lang w:eastAsia="en-US"/>
              </w:rPr>
              <w:t>generaln</w:t>
            </w:r>
            <w:r>
              <w:rPr>
                <w:rFonts w:asciiTheme="minorHAnsi" w:hAnsiTheme="minorHAnsi" w:cstheme="minorHAnsi"/>
                <w:bCs/>
                <w:sz w:val="24"/>
                <w:szCs w:val="24"/>
                <w:lang w:eastAsia="en-US"/>
              </w:rPr>
              <w:t>a</w:t>
            </w:r>
            <w:r w:rsidR="00BE2F29" w:rsidRPr="00407372">
              <w:rPr>
                <w:rFonts w:asciiTheme="minorHAnsi" w:hAnsiTheme="minorHAnsi" w:cstheme="minorHAnsi"/>
                <w:bCs/>
                <w:sz w:val="24"/>
                <w:szCs w:val="24"/>
                <w:lang w:eastAsia="en-US"/>
              </w:rPr>
              <w:t xml:space="preserve"> </w:t>
            </w:r>
            <w:r w:rsidR="006D16FD" w:rsidRPr="00407372">
              <w:rPr>
                <w:rFonts w:asciiTheme="minorHAnsi" w:hAnsiTheme="minorHAnsi" w:cstheme="minorHAnsi"/>
                <w:bCs/>
                <w:sz w:val="24"/>
                <w:szCs w:val="24"/>
                <w:lang w:eastAsia="en-US"/>
              </w:rPr>
              <w:t>državn</w:t>
            </w:r>
            <w:r>
              <w:rPr>
                <w:rFonts w:asciiTheme="minorHAnsi" w:hAnsiTheme="minorHAnsi" w:cstheme="minorHAnsi"/>
                <w:bCs/>
                <w:sz w:val="24"/>
                <w:szCs w:val="24"/>
                <w:lang w:eastAsia="en-US"/>
              </w:rPr>
              <w:t>a</w:t>
            </w:r>
            <w:r w:rsidR="006D16FD" w:rsidRPr="00407372">
              <w:rPr>
                <w:rFonts w:asciiTheme="minorHAnsi" w:hAnsiTheme="minorHAnsi" w:cstheme="minorHAnsi"/>
                <w:bCs/>
                <w:sz w:val="24"/>
                <w:szCs w:val="24"/>
                <w:lang w:eastAsia="en-US"/>
              </w:rPr>
              <w:t xml:space="preserve"> odvetnic</w:t>
            </w:r>
            <w:r>
              <w:rPr>
                <w:rFonts w:asciiTheme="minorHAnsi" w:hAnsiTheme="minorHAnsi" w:cstheme="minorHAnsi"/>
                <w:bCs/>
                <w:sz w:val="24"/>
                <w:szCs w:val="24"/>
                <w:lang w:eastAsia="en-US"/>
              </w:rPr>
              <w:t>a</w:t>
            </w:r>
          </w:p>
        </w:tc>
      </w:tr>
      <w:tr w:rsidR="00255510" w:rsidRPr="00407372" w14:paraId="11A66977" w14:textId="77777777" w:rsidTr="009E4512">
        <w:trPr>
          <w:trHeight w:val="1075"/>
        </w:trPr>
        <w:tc>
          <w:tcPr>
            <w:tcW w:w="2500" w:type="pct"/>
          </w:tcPr>
          <w:p w14:paraId="3F189C61" w14:textId="3E939358" w:rsidR="00255510" w:rsidRPr="00407372" w:rsidRDefault="001D3B49"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lang w:eastAsia="en-US"/>
              </w:rPr>
              <w:t>Državno odvetništvo Republike Slovenije</w:t>
            </w:r>
          </w:p>
          <w:p w14:paraId="316930D5" w14:textId="77777777" w:rsidR="001D3B49" w:rsidRPr="00407372" w:rsidRDefault="001D3B49"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lang w:eastAsia="en-US"/>
              </w:rPr>
              <w:t>Šubičeva ulica 2</w:t>
            </w:r>
          </w:p>
          <w:p w14:paraId="2E3417B2" w14:textId="2B831B72" w:rsidR="00255510" w:rsidRPr="00407372" w:rsidRDefault="001D3B49"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lang w:eastAsia="en-US"/>
              </w:rPr>
              <w:t>1000 Ljubljana</w:t>
            </w:r>
          </w:p>
          <w:p w14:paraId="7C4D6373" w14:textId="77777777" w:rsidR="001D3B49" w:rsidRPr="00407372" w:rsidRDefault="001D3B49" w:rsidP="00407372">
            <w:pPr>
              <w:spacing w:line="276" w:lineRule="auto"/>
              <w:rPr>
                <w:rFonts w:asciiTheme="minorHAnsi" w:hAnsiTheme="minorHAnsi" w:cstheme="minorHAnsi"/>
                <w:sz w:val="24"/>
                <w:szCs w:val="24"/>
                <w:lang w:eastAsia="en-US"/>
              </w:rPr>
            </w:pPr>
          </w:p>
          <w:p w14:paraId="1F7DD511" w14:textId="5FC0A381" w:rsidR="00255510" w:rsidRPr="00407372" w:rsidRDefault="00255510"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lang w:eastAsia="en-US"/>
              </w:rPr>
              <w:t>ki ga zastopa:</w:t>
            </w:r>
          </w:p>
          <w:p w14:paraId="3963B901" w14:textId="7E2552F5" w:rsidR="00255510" w:rsidRPr="00407372" w:rsidRDefault="006D16FD"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bCs/>
                <w:sz w:val="24"/>
                <w:szCs w:val="24"/>
                <w:lang w:eastAsia="en-US"/>
              </w:rPr>
              <w:t xml:space="preserve">dr. Ana Kerševan, </w:t>
            </w:r>
            <w:r w:rsidR="00407372" w:rsidRPr="00407372">
              <w:rPr>
                <w:rFonts w:asciiTheme="minorHAnsi" w:hAnsiTheme="minorHAnsi" w:cstheme="minorHAnsi"/>
                <w:bCs/>
                <w:sz w:val="24"/>
                <w:szCs w:val="24"/>
                <w:lang w:eastAsia="en-US"/>
              </w:rPr>
              <w:t>g</w:t>
            </w:r>
            <w:r w:rsidRPr="00407372">
              <w:rPr>
                <w:rFonts w:asciiTheme="minorHAnsi" w:hAnsiTheme="minorHAnsi" w:cstheme="minorHAnsi"/>
                <w:bCs/>
                <w:sz w:val="24"/>
                <w:szCs w:val="24"/>
                <w:lang w:eastAsia="en-US"/>
              </w:rPr>
              <w:t>eneralna državna odvetnica</w:t>
            </w:r>
          </w:p>
        </w:tc>
        <w:tc>
          <w:tcPr>
            <w:tcW w:w="2500" w:type="pct"/>
          </w:tcPr>
          <w:p w14:paraId="41BD2E4F" w14:textId="77777777" w:rsidR="00255510" w:rsidRPr="00407372" w:rsidRDefault="00255510" w:rsidP="00407372">
            <w:pPr>
              <w:spacing w:line="276" w:lineRule="auto"/>
              <w:rPr>
                <w:rFonts w:asciiTheme="minorHAnsi" w:hAnsiTheme="minorHAnsi" w:cstheme="minorHAnsi"/>
                <w:sz w:val="24"/>
                <w:szCs w:val="24"/>
                <w:lang w:eastAsia="en-US"/>
              </w:rPr>
            </w:pPr>
          </w:p>
        </w:tc>
      </w:tr>
      <w:tr w:rsidR="00255510" w:rsidRPr="00407372" w14:paraId="163E71C0" w14:textId="77777777" w:rsidTr="009E4512">
        <w:trPr>
          <w:trHeight w:val="391"/>
        </w:trPr>
        <w:tc>
          <w:tcPr>
            <w:tcW w:w="2500" w:type="pct"/>
            <w:vAlign w:val="center"/>
          </w:tcPr>
          <w:p w14:paraId="3828A8C3" w14:textId="2D90E8CD" w:rsidR="00255510" w:rsidRPr="00407372" w:rsidRDefault="00255510"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lang w:eastAsia="en-US"/>
              </w:rPr>
              <w:t xml:space="preserve">Davčna št: </w:t>
            </w:r>
            <w:r w:rsidR="001D3B49" w:rsidRPr="00407372">
              <w:rPr>
                <w:rFonts w:asciiTheme="minorHAnsi" w:hAnsiTheme="minorHAnsi" w:cstheme="minorHAnsi"/>
                <w:sz w:val="24"/>
                <w:szCs w:val="24"/>
                <w:lang w:eastAsia="en-US"/>
              </w:rPr>
              <w:t>88928616</w:t>
            </w:r>
          </w:p>
          <w:p w14:paraId="0ADF12F7" w14:textId="4C60FB21" w:rsidR="00255510" w:rsidRPr="00407372" w:rsidRDefault="00255510"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lang w:eastAsia="en-US"/>
              </w:rPr>
              <w:t xml:space="preserve">Matična št.: </w:t>
            </w:r>
            <w:r w:rsidR="001D3B49" w:rsidRPr="00407372">
              <w:rPr>
                <w:rFonts w:asciiTheme="minorHAnsi" w:hAnsiTheme="minorHAnsi" w:cstheme="minorHAnsi"/>
                <w:sz w:val="24"/>
                <w:szCs w:val="24"/>
                <w:lang w:eastAsia="en-US"/>
              </w:rPr>
              <w:t>5022797000</w:t>
            </w:r>
          </w:p>
          <w:p w14:paraId="2AE74434" w14:textId="42C9CC4B" w:rsidR="00255510" w:rsidRPr="00407372" w:rsidRDefault="00255510" w:rsidP="00407372">
            <w:pPr>
              <w:spacing w:line="276" w:lineRule="auto"/>
              <w:rPr>
                <w:rFonts w:asciiTheme="minorHAnsi" w:hAnsiTheme="minorHAnsi" w:cstheme="minorHAnsi"/>
                <w:sz w:val="24"/>
                <w:szCs w:val="24"/>
                <w:lang w:eastAsia="en-US"/>
              </w:rPr>
            </w:pPr>
            <w:r w:rsidRPr="00320B2B">
              <w:rPr>
                <w:rFonts w:asciiTheme="minorHAnsi" w:hAnsiTheme="minorHAnsi" w:cstheme="minorHAnsi"/>
                <w:sz w:val="24"/>
                <w:szCs w:val="24"/>
                <w:lang w:eastAsia="en-US"/>
              </w:rPr>
              <w:t>Transakcijski račun:</w:t>
            </w:r>
            <w:r w:rsidR="00320B2B">
              <w:rPr>
                <w:rFonts w:asciiTheme="minorHAnsi" w:hAnsiTheme="minorHAnsi" w:cstheme="minorHAnsi"/>
                <w:sz w:val="24"/>
                <w:szCs w:val="24"/>
                <w:lang w:eastAsia="en-US"/>
              </w:rPr>
              <w:t xml:space="preserve"> </w:t>
            </w:r>
            <w:r w:rsidR="00320B2B" w:rsidRPr="00320B2B">
              <w:rPr>
                <w:rFonts w:asciiTheme="minorHAnsi" w:hAnsiTheme="minorHAnsi" w:cstheme="minorHAnsi"/>
                <w:sz w:val="24"/>
                <w:szCs w:val="24"/>
                <w:lang w:eastAsia="en-US"/>
              </w:rPr>
              <w:t>SI56 0110 0637 0451 462</w:t>
            </w:r>
          </w:p>
        </w:tc>
        <w:tc>
          <w:tcPr>
            <w:tcW w:w="2500" w:type="pct"/>
            <w:vAlign w:val="center"/>
          </w:tcPr>
          <w:p w14:paraId="05305AC2" w14:textId="3A9D5684" w:rsidR="00255510" w:rsidRPr="00407372" w:rsidRDefault="00255510"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rPr>
              <w:t xml:space="preserve">Telefon: </w:t>
            </w:r>
            <w:r w:rsidR="001D3B49" w:rsidRPr="00407372">
              <w:rPr>
                <w:rFonts w:asciiTheme="minorHAnsi" w:hAnsiTheme="minorHAnsi" w:cstheme="minorHAnsi"/>
                <w:sz w:val="24"/>
                <w:szCs w:val="24"/>
              </w:rPr>
              <w:t>01 244 10 00</w:t>
            </w:r>
          </w:p>
          <w:p w14:paraId="2B166C1E" w14:textId="27E4786D" w:rsidR="00255510" w:rsidRPr="00407372" w:rsidRDefault="00255510"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rPr>
              <w:t xml:space="preserve">E-pošta: </w:t>
            </w:r>
            <w:r w:rsidR="001D3B49" w:rsidRPr="00407372">
              <w:rPr>
                <w:rFonts w:asciiTheme="minorHAnsi" w:hAnsiTheme="minorHAnsi" w:cstheme="minorHAnsi"/>
                <w:sz w:val="24"/>
                <w:szCs w:val="24"/>
              </w:rPr>
              <w:t>vlozisce.ljdodv@gov.si</w:t>
            </w:r>
          </w:p>
        </w:tc>
      </w:tr>
    </w:tbl>
    <w:p w14:paraId="02710B23" w14:textId="3855EAC5" w:rsidR="00A948A0" w:rsidRPr="00407372" w:rsidRDefault="00A948A0" w:rsidP="00407372">
      <w:pPr>
        <w:spacing w:line="276" w:lineRule="auto"/>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i</w:t>
      </w:r>
      <w:r w:rsidR="00255510" w:rsidRPr="00407372">
        <w:rPr>
          <w:rFonts w:asciiTheme="minorHAnsi" w:eastAsia="Calibri" w:hAnsiTheme="minorHAnsi" w:cstheme="minorHAnsi"/>
          <w:sz w:val="24"/>
          <w:szCs w:val="24"/>
          <w:lang w:eastAsia="en-US"/>
        </w:rPr>
        <w:t>n</w:t>
      </w:r>
    </w:p>
    <w:tbl>
      <w:tblPr>
        <w:tblStyle w:val="Tabelamrea"/>
        <w:tblW w:w="5000" w:type="pct"/>
        <w:tblCellMar>
          <w:top w:w="28" w:type="dxa"/>
          <w:left w:w="57" w:type="dxa"/>
          <w:bottom w:w="28" w:type="dxa"/>
          <w:right w:w="57" w:type="dxa"/>
        </w:tblCellMar>
        <w:tblLook w:val="0020" w:firstRow="1" w:lastRow="0" w:firstColumn="0" w:lastColumn="0" w:noHBand="0" w:noVBand="0"/>
      </w:tblPr>
      <w:tblGrid>
        <w:gridCol w:w="4530"/>
        <w:gridCol w:w="4530"/>
      </w:tblGrid>
      <w:tr w:rsidR="00B808F5" w:rsidRPr="00407372" w14:paraId="63B30D3D" w14:textId="77777777" w:rsidTr="00AA5342">
        <w:trPr>
          <w:trHeight w:val="292"/>
        </w:trPr>
        <w:tc>
          <w:tcPr>
            <w:tcW w:w="2500" w:type="pct"/>
          </w:tcPr>
          <w:p w14:paraId="2A88E61D" w14:textId="77777777" w:rsidR="00B808F5" w:rsidRPr="00407372" w:rsidRDefault="00B808F5"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lang w:eastAsia="en-US"/>
              </w:rPr>
              <w:t>Izvajalec:</w:t>
            </w:r>
          </w:p>
        </w:tc>
        <w:tc>
          <w:tcPr>
            <w:tcW w:w="2500" w:type="pct"/>
          </w:tcPr>
          <w:p w14:paraId="60F0B1FC" w14:textId="77777777" w:rsidR="00B808F5" w:rsidRPr="00407372" w:rsidRDefault="00B808F5" w:rsidP="00407372">
            <w:pPr>
              <w:spacing w:line="276" w:lineRule="auto"/>
              <w:rPr>
                <w:rFonts w:asciiTheme="minorHAnsi" w:hAnsiTheme="minorHAnsi" w:cstheme="minorHAnsi"/>
                <w:sz w:val="24"/>
                <w:szCs w:val="24"/>
                <w:lang w:eastAsia="en-US"/>
              </w:rPr>
            </w:pPr>
            <w:r w:rsidRPr="00581653">
              <w:rPr>
                <w:rFonts w:asciiTheme="minorHAnsi" w:hAnsiTheme="minorHAnsi" w:cstheme="minorHAnsi"/>
                <w:sz w:val="24"/>
                <w:szCs w:val="24"/>
                <w:lang w:eastAsia="en-US"/>
              </w:rPr>
              <w:t>Podpisnik pogodbe:</w:t>
            </w:r>
          </w:p>
          <w:p w14:paraId="0CE90D61" w14:textId="52C50D61" w:rsidR="00B808F5" w:rsidRPr="00407372" w:rsidRDefault="00B808F5" w:rsidP="00407372">
            <w:pPr>
              <w:spacing w:line="276" w:lineRule="auto"/>
              <w:rPr>
                <w:rFonts w:asciiTheme="minorHAnsi" w:hAnsiTheme="minorHAnsi" w:cstheme="minorHAnsi"/>
                <w:sz w:val="24"/>
                <w:szCs w:val="24"/>
                <w:lang w:eastAsia="en-US"/>
              </w:rPr>
            </w:pPr>
          </w:p>
        </w:tc>
      </w:tr>
      <w:tr w:rsidR="00B808F5" w:rsidRPr="00407372" w14:paraId="7D2BE845" w14:textId="77777777" w:rsidTr="00AA5342">
        <w:trPr>
          <w:trHeight w:val="1075"/>
        </w:trPr>
        <w:tc>
          <w:tcPr>
            <w:tcW w:w="2500" w:type="pct"/>
          </w:tcPr>
          <w:p w14:paraId="190BA289" w14:textId="5AF939D9" w:rsidR="009C2AB6" w:rsidRDefault="00581653" w:rsidP="00407372">
            <w:pPr>
              <w:spacing w:line="276" w:lineRule="auto"/>
              <w:rPr>
                <w:rFonts w:asciiTheme="minorHAnsi" w:hAnsiTheme="minorHAnsi" w:cstheme="minorHAnsi"/>
                <w:color w:val="000000"/>
                <w:kern w:val="2"/>
                <w:sz w:val="24"/>
                <w:szCs w:val="24"/>
                <w14:ligatures w14:val="standardContextual"/>
              </w:rPr>
            </w:pPr>
            <w:r>
              <w:rPr>
                <w:rFonts w:asciiTheme="minorHAnsi" w:hAnsiTheme="minorHAnsi" w:cstheme="minorHAnsi"/>
                <w:color w:val="000000"/>
                <w:kern w:val="2"/>
                <w:sz w:val="24"/>
                <w:szCs w:val="24"/>
                <w14:ligatures w14:val="standardContextual"/>
              </w:rPr>
              <w:t xml:space="preserve">Naziv </w:t>
            </w:r>
          </w:p>
          <w:p w14:paraId="008DF3A3" w14:textId="19AC4A37" w:rsidR="00581653" w:rsidRDefault="00581653" w:rsidP="00407372">
            <w:pPr>
              <w:spacing w:line="276" w:lineRule="auto"/>
              <w:rPr>
                <w:rFonts w:asciiTheme="minorHAnsi" w:hAnsiTheme="minorHAnsi" w:cstheme="minorHAnsi"/>
                <w:color w:val="000000"/>
                <w:kern w:val="2"/>
                <w:sz w:val="24"/>
                <w:szCs w:val="24"/>
                <w14:ligatures w14:val="standardContextual"/>
              </w:rPr>
            </w:pPr>
            <w:r>
              <w:rPr>
                <w:rFonts w:asciiTheme="minorHAnsi" w:hAnsiTheme="minorHAnsi" w:cstheme="minorHAnsi"/>
                <w:color w:val="000000"/>
                <w:kern w:val="2"/>
                <w:sz w:val="24"/>
                <w:szCs w:val="24"/>
                <w14:ligatures w14:val="standardContextual"/>
              </w:rPr>
              <w:t>Naslov</w:t>
            </w:r>
          </w:p>
          <w:p w14:paraId="21450033" w14:textId="4225DC05" w:rsidR="00581653" w:rsidRDefault="00581653" w:rsidP="00407372">
            <w:pPr>
              <w:spacing w:line="276" w:lineRule="auto"/>
              <w:rPr>
                <w:rFonts w:asciiTheme="minorHAnsi" w:hAnsiTheme="minorHAnsi" w:cstheme="minorHAnsi"/>
                <w:color w:val="000000"/>
                <w:kern w:val="2"/>
                <w:sz w:val="24"/>
                <w:szCs w:val="24"/>
                <w14:ligatures w14:val="standardContextual"/>
              </w:rPr>
            </w:pPr>
            <w:r>
              <w:rPr>
                <w:rFonts w:asciiTheme="minorHAnsi" w:hAnsiTheme="minorHAnsi" w:cstheme="minorHAnsi"/>
                <w:color w:val="000000"/>
                <w:kern w:val="2"/>
                <w:sz w:val="24"/>
                <w:szCs w:val="24"/>
                <w14:ligatures w14:val="standardContextual"/>
              </w:rPr>
              <w:t xml:space="preserve">Kraj </w:t>
            </w:r>
          </w:p>
          <w:p w14:paraId="331C7428" w14:textId="77777777" w:rsidR="00A948A0" w:rsidRPr="00407372" w:rsidRDefault="00A948A0" w:rsidP="00407372">
            <w:pPr>
              <w:spacing w:line="276" w:lineRule="auto"/>
              <w:rPr>
                <w:rFonts w:asciiTheme="minorHAnsi" w:hAnsiTheme="minorHAnsi" w:cstheme="minorHAnsi"/>
                <w:color w:val="000000"/>
                <w:kern w:val="2"/>
                <w:sz w:val="24"/>
                <w:szCs w:val="24"/>
                <w14:ligatures w14:val="standardContextual"/>
              </w:rPr>
            </w:pPr>
          </w:p>
          <w:p w14:paraId="045394CD" w14:textId="4BFFA7C8" w:rsidR="00A948A0" w:rsidRDefault="009C2AB6" w:rsidP="00407372">
            <w:pPr>
              <w:spacing w:line="276" w:lineRule="auto"/>
              <w:rPr>
                <w:rFonts w:asciiTheme="minorHAnsi" w:hAnsiTheme="minorHAnsi" w:cstheme="minorHAnsi"/>
                <w:color w:val="000000"/>
                <w:kern w:val="2"/>
                <w:sz w:val="24"/>
                <w:szCs w:val="24"/>
                <w14:ligatures w14:val="standardContextual"/>
              </w:rPr>
            </w:pPr>
            <w:r w:rsidRPr="00407372">
              <w:rPr>
                <w:rFonts w:asciiTheme="minorHAnsi" w:hAnsiTheme="minorHAnsi" w:cstheme="minorHAnsi"/>
                <w:color w:val="000000"/>
                <w:kern w:val="2"/>
                <w:sz w:val="24"/>
                <w:szCs w:val="24"/>
                <w14:ligatures w14:val="standardContextual"/>
              </w:rPr>
              <w:t>ki ga zastopa</w:t>
            </w:r>
            <w:r w:rsidR="00581653">
              <w:rPr>
                <w:rFonts w:asciiTheme="minorHAnsi" w:hAnsiTheme="minorHAnsi" w:cstheme="minorHAnsi"/>
                <w:color w:val="000000"/>
                <w:kern w:val="2"/>
                <w:sz w:val="24"/>
                <w:szCs w:val="24"/>
                <w14:ligatures w14:val="standardContextual"/>
              </w:rPr>
              <w:t>(-</w:t>
            </w:r>
            <w:r w:rsidR="00A948A0">
              <w:rPr>
                <w:rFonts w:asciiTheme="minorHAnsi" w:hAnsiTheme="minorHAnsi" w:cstheme="minorHAnsi"/>
                <w:color w:val="000000"/>
                <w:kern w:val="2"/>
                <w:sz w:val="24"/>
                <w:szCs w:val="24"/>
                <w14:ligatures w14:val="standardContextual"/>
              </w:rPr>
              <w:t>jo</w:t>
            </w:r>
            <w:r w:rsidR="00581653">
              <w:rPr>
                <w:rFonts w:asciiTheme="minorHAnsi" w:hAnsiTheme="minorHAnsi" w:cstheme="minorHAnsi"/>
                <w:color w:val="000000"/>
                <w:kern w:val="2"/>
                <w:sz w:val="24"/>
                <w:szCs w:val="24"/>
                <w14:ligatures w14:val="standardContextual"/>
              </w:rPr>
              <w:t>)</w:t>
            </w:r>
            <w:r w:rsidR="00A948A0">
              <w:rPr>
                <w:rFonts w:asciiTheme="minorHAnsi" w:hAnsiTheme="minorHAnsi" w:cstheme="minorHAnsi"/>
                <w:color w:val="000000"/>
                <w:kern w:val="2"/>
                <w:sz w:val="24"/>
                <w:szCs w:val="24"/>
                <w14:ligatures w14:val="standardContextual"/>
              </w:rPr>
              <w:t xml:space="preserve">: </w:t>
            </w:r>
          </w:p>
          <w:p w14:paraId="5D4BE40B" w14:textId="638C8803" w:rsidR="00A948A0" w:rsidRPr="00A948A0" w:rsidRDefault="00A948A0" w:rsidP="00A948A0">
            <w:pPr>
              <w:spacing w:line="276" w:lineRule="auto"/>
              <w:jc w:val="both"/>
              <w:rPr>
                <w:rFonts w:asciiTheme="minorHAnsi" w:hAnsiTheme="minorHAnsi" w:cstheme="minorHAnsi"/>
                <w:color w:val="000000"/>
                <w:kern w:val="2"/>
                <w:sz w:val="24"/>
                <w:szCs w:val="24"/>
                <w14:ligatures w14:val="standardContextual"/>
              </w:rPr>
            </w:pPr>
          </w:p>
        </w:tc>
        <w:tc>
          <w:tcPr>
            <w:tcW w:w="2500" w:type="pct"/>
          </w:tcPr>
          <w:p w14:paraId="4378679E" w14:textId="77777777" w:rsidR="00B808F5" w:rsidRPr="00407372" w:rsidRDefault="00B808F5" w:rsidP="00407372">
            <w:pPr>
              <w:spacing w:line="276" w:lineRule="auto"/>
              <w:rPr>
                <w:rFonts w:asciiTheme="minorHAnsi" w:hAnsiTheme="minorHAnsi" w:cstheme="minorHAnsi"/>
                <w:sz w:val="24"/>
                <w:szCs w:val="24"/>
                <w:lang w:eastAsia="en-US"/>
              </w:rPr>
            </w:pPr>
          </w:p>
        </w:tc>
      </w:tr>
      <w:tr w:rsidR="00B808F5" w:rsidRPr="00407372" w14:paraId="247C22E7" w14:textId="77777777" w:rsidTr="00AA5342">
        <w:trPr>
          <w:trHeight w:val="454"/>
        </w:trPr>
        <w:tc>
          <w:tcPr>
            <w:tcW w:w="2500" w:type="pct"/>
            <w:vAlign w:val="center"/>
          </w:tcPr>
          <w:p w14:paraId="2D86CB5D" w14:textId="41767BD7" w:rsidR="009C2AB6" w:rsidRPr="00407372" w:rsidRDefault="009C2AB6" w:rsidP="00407372">
            <w:pPr>
              <w:spacing w:line="276" w:lineRule="auto"/>
              <w:rPr>
                <w:rFonts w:asciiTheme="minorHAnsi" w:hAnsiTheme="minorHAnsi" w:cstheme="minorHAnsi"/>
                <w:sz w:val="24"/>
                <w:szCs w:val="24"/>
              </w:rPr>
            </w:pPr>
            <w:r w:rsidRPr="00407372">
              <w:rPr>
                <w:rFonts w:asciiTheme="minorHAnsi" w:hAnsiTheme="minorHAnsi" w:cstheme="minorHAnsi"/>
                <w:sz w:val="24"/>
                <w:szCs w:val="24"/>
              </w:rPr>
              <w:t xml:space="preserve">Identifikacijska št.: </w:t>
            </w:r>
          </w:p>
          <w:p w14:paraId="311AC463" w14:textId="7979C0A4" w:rsidR="00B808F5" w:rsidRPr="00407372" w:rsidRDefault="0045788B"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rPr>
              <w:t xml:space="preserve">Matična št.: </w:t>
            </w:r>
          </w:p>
          <w:p w14:paraId="6AECD3B1" w14:textId="30A3A9FE" w:rsidR="00B808F5" w:rsidRPr="00407372" w:rsidRDefault="0045788B"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rPr>
              <w:t xml:space="preserve">Transakcijski račun: </w:t>
            </w:r>
            <w:r w:rsidR="00A948A0">
              <w:rPr>
                <w:rFonts w:asciiTheme="minorHAnsi" w:hAnsiTheme="minorHAnsi" w:cstheme="minorHAnsi"/>
                <w:sz w:val="24"/>
                <w:szCs w:val="24"/>
              </w:rPr>
              <w:t xml:space="preserve">SI56 </w:t>
            </w:r>
            <w:r w:rsidR="00581653">
              <w:rPr>
                <w:rFonts w:asciiTheme="minorHAnsi" w:hAnsiTheme="minorHAnsi" w:cstheme="minorHAnsi"/>
                <w:sz w:val="24"/>
                <w:szCs w:val="24"/>
              </w:rPr>
              <w:t>_____</w:t>
            </w:r>
            <w:r w:rsidR="001D19F8">
              <w:rPr>
                <w:rFonts w:asciiTheme="minorHAnsi" w:hAnsiTheme="minorHAnsi" w:cstheme="minorHAnsi"/>
                <w:sz w:val="24"/>
                <w:szCs w:val="24"/>
              </w:rPr>
              <w:t>__________</w:t>
            </w:r>
            <w:r w:rsidR="00581653">
              <w:rPr>
                <w:rFonts w:asciiTheme="minorHAnsi" w:hAnsiTheme="minorHAnsi" w:cstheme="minorHAnsi"/>
                <w:sz w:val="24"/>
                <w:szCs w:val="24"/>
              </w:rPr>
              <w:t>_</w:t>
            </w:r>
            <w:r w:rsidR="00A948A0">
              <w:rPr>
                <w:rFonts w:asciiTheme="minorHAnsi" w:hAnsiTheme="minorHAnsi" w:cstheme="minorHAnsi"/>
                <w:sz w:val="24"/>
                <w:szCs w:val="24"/>
              </w:rPr>
              <w:t>, odprt pri</w:t>
            </w:r>
            <w:r w:rsidR="00581653">
              <w:rPr>
                <w:rFonts w:asciiTheme="minorHAnsi" w:hAnsiTheme="minorHAnsi" w:cstheme="minorHAnsi"/>
                <w:sz w:val="24"/>
                <w:szCs w:val="24"/>
              </w:rPr>
              <w:t xml:space="preserve"> ____banki</w:t>
            </w:r>
          </w:p>
        </w:tc>
        <w:tc>
          <w:tcPr>
            <w:tcW w:w="2500" w:type="pct"/>
            <w:vAlign w:val="center"/>
          </w:tcPr>
          <w:p w14:paraId="2C6B95F7" w14:textId="2B1ABE90" w:rsidR="00330CD9" w:rsidRPr="00407372" w:rsidRDefault="00330CD9"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lang w:eastAsia="en-US"/>
              </w:rPr>
              <w:t xml:space="preserve">Telefon št.: </w:t>
            </w:r>
          </w:p>
          <w:p w14:paraId="0D919134" w14:textId="3C0D605F" w:rsidR="00B808F5" w:rsidRPr="00407372" w:rsidRDefault="00330CD9" w:rsidP="00407372">
            <w:pPr>
              <w:spacing w:line="276" w:lineRule="auto"/>
              <w:rPr>
                <w:rFonts w:asciiTheme="minorHAnsi" w:hAnsiTheme="minorHAnsi" w:cstheme="minorHAnsi"/>
                <w:sz w:val="24"/>
                <w:szCs w:val="24"/>
                <w:lang w:eastAsia="en-US"/>
              </w:rPr>
            </w:pPr>
            <w:r w:rsidRPr="00407372">
              <w:rPr>
                <w:rFonts w:asciiTheme="minorHAnsi" w:hAnsiTheme="minorHAnsi" w:cstheme="minorHAnsi"/>
                <w:sz w:val="24"/>
                <w:szCs w:val="24"/>
              </w:rPr>
              <w:t>E</w:t>
            </w:r>
            <w:r w:rsidR="009C2AB6" w:rsidRPr="00407372">
              <w:rPr>
                <w:rFonts w:asciiTheme="minorHAnsi" w:hAnsiTheme="minorHAnsi" w:cstheme="minorHAnsi"/>
                <w:sz w:val="24"/>
                <w:szCs w:val="24"/>
              </w:rPr>
              <w:t>-</w:t>
            </w:r>
            <w:r w:rsidRPr="00407372">
              <w:rPr>
                <w:rFonts w:asciiTheme="minorHAnsi" w:hAnsiTheme="minorHAnsi" w:cstheme="minorHAnsi"/>
                <w:sz w:val="24"/>
                <w:szCs w:val="24"/>
              </w:rPr>
              <w:t xml:space="preserve">pošta: </w:t>
            </w:r>
          </w:p>
        </w:tc>
      </w:tr>
    </w:tbl>
    <w:p w14:paraId="60EF26CA" w14:textId="22C2C829" w:rsidR="007C5EDD" w:rsidRPr="00407372" w:rsidRDefault="007C5EDD" w:rsidP="00407372">
      <w:pPr>
        <w:shd w:val="clear" w:color="auto" w:fill="FFFFFF"/>
        <w:spacing w:before="240" w:after="240" w:line="276" w:lineRule="auto"/>
        <w:rPr>
          <w:rFonts w:asciiTheme="minorHAnsi" w:hAnsiTheme="minorHAnsi" w:cstheme="minorHAnsi"/>
          <w:sz w:val="24"/>
          <w:szCs w:val="24"/>
        </w:rPr>
      </w:pPr>
      <w:r w:rsidRPr="00407372">
        <w:rPr>
          <w:rFonts w:asciiTheme="minorHAnsi" w:hAnsiTheme="minorHAnsi" w:cstheme="minorHAnsi"/>
          <w:sz w:val="24"/>
          <w:szCs w:val="24"/>
        </w:rPr>
        <w:t>sklene</w:t>
      </w:r>
      <w:r w:rsidR="007070B2">
        <w:rPr>
          <w:rFonts w:asciiTheme="minorHAnsi" w:hAnsiTheme="minorHAnsi" w:cstheme="minorHAnsi"/>
          <w:sz w:val="24"/>
          <w:szCs w:val="24"/>
        </w:rPr>
        <w:t>ta</w:t>
      </w:r>
    </w:p>
    <w:p w14:paraId="6560330D" w14:textId="2EA142D5" w:rsidR="007C5EDD" w:rsidRPr="00581653" w:rsidRDefault="00772B41" w:rsidP="00407372">
      <w:pPr>
        <w:shd w:val="clear" w:color="auto" w:fill="FFFFFF"/>
        <w:spacing w:line="276" w:lineRule="auto"/>
        <w:jc w:val="center"/>
        <w:rPr>
          <w:rFonts w:asciiTheme="minorHAnsi" w:hAnsiTheme="minorHAnsi" w:cstheme="minorHAnsi"/>
          <w:b/>
          <w:sz w:val="24"/>
          <w:szCs w:val="24"/>
        </w:rPr>
      </w:pPr>
      <w:bookmarkStart w:id="0" w:name="_Hlk185334876"/>
      <w:r w:rsidRPr="00624200">
        <w:rPr>
          <w:rFonts w:asciiTheme="minorHAnsi" w:hAnsiTheme="minorHAnsi" w:cstheme="minorHAnsi"/>
          <w:b/>
          <w:sz w:val="24"/>
          <w:szCs w:val="24"/>
        </w:rPr>
        <w:t>P</w:t>
      </w:r>
      <w:r w:rsidR="005F2825" w:rsidRPr="00624200">
        <w:rPr>
          <w:rFonts w:asciiTheme="minorHAnsi" w:hAnsiTheme="minorHAnsi" w:cstheme="minorHAnsi"/>
          <w:b/>
          <w:sz w:val="24"/>
          <w:szCs w:val="24"/>
        </w:rPr>
        <w:t>ogodb</w:t>
      </w:r>
      <w:r w:rsidRPr="00624200">
        <w:rPr>
          <w:rFonts w:asciiTheme="minorHAnsi" w:hAnsiTheme="minorHAnsi" w:cstheme="minorHAnsi"/>
          <w:b/>
          <w:sz w:val="24"/>
          <w:szCs w:val="24"/>
        </w:rPr>
        <w:t>o</w:t>
      </w:r>
      <w:r w:rsidR="007C5EDD" w:rsidRPr="00624200">
        <w:rPr>
          <w:rFonts w:asciiTheme="minorHAnsi" w:hAnsiTheme="minorHAnsi" w:cstheme="minorHAnsi"/>
          <w:b/>
          <w:sz w:val="24"/>
          <w:szCs w:val="24"/>
        </w:rPr>
        <w:t xml:space="preserve"> št. </w:t>
      </w:r>
      <w:bookmarkEnd w:id="0"/>
      <w:r w:rsidR="000C63F6" w:rsidRPr="00624200">
        <w:rPr>
          <w:rFonts w:asciiTheme="minorHAnsi" w:hAnsiTheme="minorHAnsi" w:cstheme="minorHAnsi"/>
          <w:b/>
          <w:sz w:val="24"/>
          <w:szCs w:val="24"/>
        </w:rPr>
        <w:t>C4514-25-0001</w:t>
      </w:r>
      <w:r w:rsidR="00581653" w:rsidRPr="0045239E">
        <w:rPr>
          <w:rFonts w:asciiTheme="minorHAnsi" w:hAnsiTheme="minorHAnsi" w:cstheme="minorHAnsi"/>
          <w:b/>
          <w:sz w:val="24"/>
          <w:szCs w:val="24"/>
        </w:rPr>
        <w:t>__</w:t>
      </w:r>
    </w:p>
    <w:p w14:paraId="320164DE" w14:textId="77777777" w:rsidR="00A73DDB" w:rsidRPr="00407372" w:rsidRDefault="00A73DDB" w:rsidP="00407372">
      <w:pPr>
        <w:shd w:val="clear" w:color="auto" w:fill="FFFFFF"/>
        <w:spacing w:line="276" w:lineRule="auto"/>
        <w:rPr>
          <w:rFonts w:asciiTheme="minorHAnsi" w:hAnsiTheme="minorHAnsi" w:cstheme="minorHAnsi"/>
          <w:b/>
          <w:caps/>
          <w:sz w:val="24"/>
          <w:szCs w:val="24"/>
        </w:rPr>
      </w:pPr>
    </w:p>
    <w:p w14:paraId="55BB144D" w14:textId="4C6671E3" w:rsidR="005F1F74" w:rsidRPr="00706CB7" w:rsidRDefault="007C5EDD" w:rsidP="005F1F74">
      <w:pPr>
        <w:pStyle w:val="pogodbaleni"/>
        <w:numPr>
          <w:ilvl w:val="0"/>
          <w:numId w:val="8"/>
        </w:numPr>
        <w:spacing w:before="0" w:after="0" w:line="276" w:lineRule="auto"/>
        <w:ind w:left="714" w:hanging="357"/>
        <w:rPr>
          <w:rFonts w:asciiTheme="minorHAnsi" w:eastAsia="Times New Roman" w:hAnsiTheme="minorHAnsi" w:cstheme="minorHAnsi"/>
          <w:b/>
          <w:bCs/>
          <w:sz w:val="24"/>
          <w:szCs w:val="24"/>
          <w:lang w:eastAsia="sl-SI"/>
        </w:rPr>
      </w:pPr>
      <w:r w:rsidRPr="00706CB7">
        <w:rPr>
          <w:rFonts w:asciiTheme="minorHAnsi" w:eastAsia="Times New Roman" w:hAnsiTheme="minorHAnsi" w:cstheme="minorHAnsi"/>
          <w:b/>
          <w:bCs/>
          <w:sz w:val="24"/>
          <w:szCs w:val="24"/>
          <w:lang w:eastAsia="sl-SI"/>
        </w:rPr>
        <w:t xml:space="preserve">člen </w:t>
      </w:r>
    </w:p>
    <w:p w14:paraId="4BA32E11" w14:textId="77777777" w:rsidR="005F1F74" w:rsidRPr="00706CB7" w:rsidRDefault="005F1F74" w:rsidP="00706CB7">
      <w:pPr>
        <w:rPr>
          <w:lang w:eastAsia="ar-SA"/>
        </w:rPr>
      </w:pPr>
    </w:p>
    <w:p w14:paraId="65DAB288" w14:textId="644891E9" w:rsidR="00330CD9" w:rsidRDefault="007C5EDD" w:rsidP="00407372">
      <w:pPr>
        <w:shd w:val="clear" w:color="auto" w:fill="FFFFFF"/>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Naročnik in izvajalec </w:t>
      </w:r>
      <w:r w:rsidR="007C6090" w:rsidRPr="00407372">
        <w:rPr>
          <w:rFonts w:asciiTheme="minorHAnsi" w:hAnsiTheme="minorHAnsi" w:cstheme="minorHAnsi"/>
          <w:sz w:val="24"/>
          <w:szCs w:val="24"/>
        </w:rPr>
        <w:t xml:space="preserve">uvodoma </w:t>
      </w:r>
      <w:r w:rsidRPr="00407372">
        <w:rPr>
          <w:rFonts w:asciiTheme="minorHAnsi" w:hAnsiTheme="minorHAnsi" w:cstheme="minorHAnsi"/>
          <w:sz w:val="24"/>
          <w:szCs w:val="24"/>
        </w:rPr>
        <w:t>ugotavljata, da:</w:t>
      </w:r>
    </w:p>
    <w:p w14:paraId="6DA60094" w14:textId="029F14E5" w:rsidR="0073532F" w:rsidRPr="00066544" w:rsidRDefault="0073532F" w:rsidP="00066544">
      <w:pPr>
        <w:pStyle w:val="Odstavekseznama"/>
        <w:numPr>
          <w:ilvl w:val="0"/>
          <w:numId w:val="20"/>
        </w:numPr>
        <w:shd w:val="clear" w:color="auto" w:fill="FFFFFF"/>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je predmet te pogodbe </w:t>
      </w:r>
      <w:r w:rsidRPr="00F97ABC">
        <w:rPr>
          <w:rFonts w:ascii="Calibri" w:hAnsi="Calibri" w:cs="Calibri"/>
          <w:sz w:val="24"/>
          <w:szCs w:val="24"/>
        </w:rPr>
        <w:t>»</w:t>
      </w:r>
      <w:r w:rsidRPr="00B47C70">
        <w:rPr>
          <w:rFonts w:ascii="Calibri" w:hAnsi="Calibri" w:cs="Calibri"/>
          <w:sz w:val="24"/>
          <w:szCs w:val="24"/>
        </w:rPr>
        <w:t>Vzdrževanje in nadgradnje dokumentno-informacijskega sistema IS Feniks</w:t>
      </w:r>
      <w:r>
        <w:rPr>
          <w:rFonts w:ascii="Calibri" w:hAnsi="Calibri" w:cs="Calibri"/>
          <w:sz w:val="24"/>
          <w:szCs w:val="24"/>
        </w:rPr>
        <w:t>«;</w:t>
      </w:r>
    </w:p>
    <w:p w14:paraId="7ADF1E4D" w14:textId="43B4E1D4" w:rsidR="00F97ABC" w:rsidRPr="00F97ABC" w:rsidRDefault="00F97ABC" w:rsidP="00F97ABC">
      <w:pPr>
        <w:pStyle w:val="Odstavekseznama"/>
        <w:numPr>
          <w:ilvl w:val="0"/>
          <w:numId w:val="20"/>
        </w:numPr>
        <w:spacing w:line="276" w:lineRule="auto"/>
        <w:contextualSpacing/>
        <w:jc w:val="both"/>
        <w:rPr>
          <w:rFonts w:ascii="Calibri" w:hAnsi="Calibri" w:cs="Calibri"/>
          <w:sz w:val="24"/>
          <w:szCs w:val="24"/>
        </w:rPr>
      </w:pPr>
      <w:r w:rsidRPr="00F97ABC">
        <w:rPr>
          <w:rFonts w:ascii="Calibri" w:hAnsi="Calibri" w:cs="Calibri"/>
          <w:sz w:val="24"/>
          <w:szCs w:val="24"/>
        </w:rPr>
        <w:t>je bil</w:t>
      </w:r>
      <w:r w:rsidR="0073532F">
        <w:rPr>
          <w:rFonts w:ascii="Calibri" w:hAnsi="Calibri" w:cs="Calibri"/>
          <w:sz w:val="24"/>
          <w:szCs w:val="24"/>
        </w:rPr>
        <w:t>o predmetno naročilo izvedeno in oddano</w:t>
      </w:r>
      <w:r w:rsidRPr="00F97ABC">
        <w:rPr>
          <w:rFonts w:ascii="Calibri" w:hAnsi="Calibri" w:cs="Calibri"/>
          <w:sz w:val="24"/>
          <w:szCs w:val="24"/>
        </w:rPr>
        <w:t xml:space="preserve"> po odprtem postopku z oznako </w:t>
      </w:r>
      <w:r w:rsidR="00B47C70">
        <w:rPr>
          <w:rFonts w:ascii="Calibri" w:hAnsi="Calibri" w:cs="Calibri"/>
          <w:sz w:val="24"/>
          <w:szCs w:val="24"/>
        </w:rPr>
        <w:t>DODV-3</w:t>
      </w:r>
      <w:r w:rsidR="004F15A5">
        <w:rPr>
          <w:rFonts w:ascii="Calibri" w:hAnsi="Calibri" w:cs="Calibri"/>
          <w:sz w:val="24"/>
          <w:szCs w:val="24"/>
        </w:rPr>
        <w:t>91</w:t>
      </w:r>
      <w:r w:rsidR="00B47C70">
        <w:rPr>
          <w:rFonts w:ascii="Calibri" w:hAnsi="Calibri" w:cs="Calibri"/>
          <w:sz w:val="24"/>
          <w:szCs w:val="24"/>
        </w:rPr>
        <w:t>/2025</w:t>
      </w:r>
      <w:r w:rsidRPr="00F97ABC">
        <w:rPr>
          <w:rFonts w:ascii="Calibri" w:hAnsi="Calibri" w:cs="Calibri"/>
          <w:sz w:val="24"/>
          <w:szCs w:val="24"/>
        </w:rPr>
        <w:t>,  objavljen</w:t>
      </w:r>
      <w:r w:rsidR="0073532F">
        <w:rPr>
          <w:rFonts w:ascii="Calibri" w:hAnsi="Calibri" w:cs="Calibri"/>
          <w:sz w:val="24"/>
          <w:szCs w:val="24"/>
        </w:rPr>
        <w:t>em</w:t>
      </w:r>
      <w:r w:rsidRPr="00F97ABC">
        <w:rPr>
          <w:rFonts w:ascii="Calibri" w:hAnsi="Calibri" w:cs="Calibri"/>
          <w:sz w:val="24"/>
          <w:szCs w:val="24"/>
        </w:rPr>
        <w:t xml:space="preserve"> na portalu javnih naročil, št. objave  </w:t>
      </w:r>
      <w:r>
        <w:rPr>
          <w:rFonts w:ascii="Calibri" w:hAnsi="Calibri" w:cs="Calibri"/>
          <w:sz w:val="24"/>
          <w:szCs w:val="24"/>
        </w:rPr>
        <w:t>_________</w:t>
      </w:r>
      <w:r w:rsidRPr="00F97ABC">
        <w:rPr>
          <w:rFonts w:ascii="Calibri" w:hAnsi="Calibri" w:cs="Calibri"/>
          <w:sz w:val="24"/>
          <w:szCs w:val="24"/>
        </w:rPr>
        <w:t xml:space="preserve">, z dne </w:t>
      </w:r>
      <w:r>
        <w:rPr>
          <w:rFonts w:ascii="Calibri" w:hAnsi="Calibri" w:cs="Calibri"/>
          <w:sz w:val="24"/>
          <w:szCs w:val="24"/>
        </w:rPr>
        <w:t>____________</w:t>
      </w:r>
      <w:r w:rsidRPr="00F97ABC">
        <w:rPr>
          <w:rFonts w:ascii="Calibri" w:hAnsi="Calibri" w:cs="Calibri"/>
          <w:sz w:val="24"/>
          <w:szCs w:val="24"/>
        </w:rPr>
        <w:t xml:space="preserve"> in v Dodatku k Uradnemu listu EU, št. objave </w:t>
      </w:r>
      <w:r>
        <w:rPr>
          <w:rFonts w:ascii="Calibri" w:hAnsi="Calibri" w:cs="Calibri"/>
          <w:sz w:val="24"/>
          <w:szCs w:val="24"/>
        </w:rPr>
        <w:t>__________________</w:t>
      </w:r>
      <w:r w:rsidRPr="00F97ABC">
        <w:rPr>
          <w:rFonts w:ascii="Calibri" w:hAnsi="Calibri" w:cs="Calibri"/>
          <w:sz w:val="24"/>
          <w:szCs w:val="24"/>
        </w:rPr>
        <w:t xml:space="preserve">, z dne </w:t>
      </w:r>
      <w:r>
        <w:rPr>
          <w:rFonts w:ascii="Calibri" w:hAnsi="Calibri" w:cs="Calibri"/>
          <w:sz w:val="24"/>
          <w:szCs w:val="24"/>
        </w:rPr>
        <w:t>_________________</w:t>
      </w:r>
      <w:r w:rsidRPr="00F97ABC">
        <w:rPr>
          <w:rFonts w:ascii="Calibri" w:hAnsi="Calibri" w:cs="Calibri"/>
          <w:sz w:val="24"/>
          <w:szCs w:val="24"/>
        </w:rPr>
        <w:t xml:space="preserve">; </w:t>
      </w:r>
    </w:p>
    <w:p w14:paraId="3B287F66" w14:textId="4BAC93C9" w:rsidR="00F97ABC" w:rsidRPr="00066544" w:rsidRDefault="00F97ABC" w:rsidP="00066544">
      <w:pPr>
        <w:pStyle w:val="Odstavekseznama"/>
        <w:numPr>
          <w:ilvl w:val="0"/>
          <w:numId w:val="20"/>
        </w:numPr>
        <w:spacing w:line="276" w:lineRule="auto"/>
        <w:contextualSpacing/>
        <w:jc w:val="both"/>
        <w:rPr>
          <w:rFonts w:ascii="Calibri" w:hAnsi="Calibri" w:cs="Calibri"/>
          <w:sz w:val="24"/>
          <w:szCs w:val="24"/>
        </w:rPr>
      </w:pPr>
      <w:r w:rsidRPr="00F97ABC">
        <w:rPr>
          <w:rFonts w:ascii="Calibri" w:hAnsi="Calibri" w:cs="Calibri"/>
          <w:sz w:val="24"/>
          <w:szCs w:val="24"/>
        </w:rPr>
        <w:lastRenderedPageBreak/>
        <w:t xml:space="preserve">je bil izvajalec izbran kot </w:t>
      </w:r>
      <w:r w:rsidR="0073532F">
        <w:rPr>
          <w:rFonts w:ascii="Calibri" w:hAnsi="Calibri" w:cs="Calibri"/>
          <w:sz w:val="24"/>
          <w:szCs w:val="24"/>
        </w:rPr>
        <w:t xml:space="preserve">ekonomsko </w:t>
      </w:r>
      <w:r w:rsidRPr="00F97ABC">
        <w:rPr>
          <w:rFonts w:ascii="Calibri" w:hAnsi="Calibri" w:cs="Calibri"/>
          <w:sz w:val="24"/>
          <w:szCs w:val="24"/>
        </w:rPr>
        <w:t xml:space="preserve">najugodnejši ponudnik na podlagi odločitve o oddaji naročila št. </w:t>
      </w:r>
      <w:r>
        <w:rPr>
          <w:rFonts w:ascii="Calibri" w:hAnsi="Calibri" w:cs="Calibri"/>
          <w:sz w:val="24"/>
          <w:szCs w:val="24"/>
        </w:rPr>
        <w:t>__________________</w:t>
      </w:r>
      <w:r w:rsidRPr="00F97ABC">
        <w:rPr>
          <w:rFonts w:ascii="Calibri" w:hAnsi="Calibri" w:cs="Calibri"/>
          <w:sz w:val="24"/>
          <w:szCs w:val="24"/>
        </w:rPr>
        <w:t xml:space="preserve">, z dne </w:t>
      </w:r>
      <w:r>
        <w:rPr>
          <w:rFonts w:ascii="Calibri" w:hAnsi="Calibri" w:cs="Calibri"/>
          <w:sz w:val="24"/>
          <w:szCs w:val="24"/>
        </w:rPr>
        <w:t>________________</w:t>
      </w:r>
      <w:r w:rsidRPr="00F97ABC">
        <w:rPr>
          <w:rFonts w:ascii="Calibri" w:hAnsi="Calibri" w:cs="Calibri"/>
          <w:sz w:val="24"/>
          <w:szCs w:val="24"/>
        </w:rPr>
        <w:t>;</w:t>
      </w:r>
    </w:p>
    <w:p w14:paraId="3FE89B1D" w14:textId="546D5189" w:rsidR="00A73DDB" w:rsidRPr="00AF7D3B" w:rsidRDefault="00A73DDB" w:rsidP="00F64D7B">
      <w:pPr>
        <w:pStyle w:val="Odstavekseznama"/>
        <w:numPr>
          <w:ilvl w:val="0"/>
          <w:numId w:val="20"/>
        </w:numPr>
        <w:spacing w:line="276" w:lineRule="auto"/>
        <w:contextualSpacing/>
        <w:jc w:val="both"/>
        <w:rPr>
          <w:rStyle w:val="fontstyle01"/>
          <w:rFonts w:asciiTheme="minorHAnsi" w:hAnsiTheme="minorHAnsi" w:cstheme="minorHAnsi"/>
          <w:sz w:val="24"/>
          <w:szCs w:val="24"/>
        </w:rPr>
      </w:pPr>
      <w:r w:rsidRPr="00AF7D3B">
        <w:rPr>
          <w:rStyle w:val="fontstyle01"/>
          <w:rFonts w:asciiTheme="minorHAnsi" w:hAnsiTheme="minorHAnsi" w:cstheme="minorHAnsi"/>
          <w:sz w:val="24"/>
          <w:szCs w:val="24"/>
        </w:rPr>
        <w:t>se osebni podatki zaposlenih navedeni v tej pogodbi obdelujejo za potrebe izvajanja te pogodbe v skladu z 48. členom Zakona o delovnih razmerjih (</w:t>
      </w:r>
      <w:r w:rsidR="0073532F" w:rsidRPr="0073532F">
        <w:rPr>
          <w:rStyle w:val="fontstyle01"/>
          <w:rFonts w:asciiTheme="minorHAnsi" w:hAnsiTheme="minorHAnsi" w:cstheme="minorHAnsi"/>
          <w:sz w:val="24"/>
          <w:szCs w:val="24"/>
        </w:rPr>
        <w:t xml:space="preserve">Uradni list RS, št. 21/13, 78/13 – </w:t>
      </w:r>
      <w:proofErr w:type="spellStart"/>
      <w:r w:rsidR="0073532F" w:rsidRPr="0073532F">
        <w:rPr>
          <w:rStyle w:val="fontstyle01"/>
          <w:rFonts w:asciiTheme="minorHAnsi" w:hAnsiTheme="minorHAnsi" w:cstheme="minorHAnsi"/>
          <w:sz w:val="24"/>
          <w:szCs w:val="24"/>
        </w:rPr>
        <w:t>popr</w:t>
      </w:r>
      <w:proofErr w:type="spellEnd"/>
      <w:r w:rsidR="0073532F" w:rsidRPr="0073532F">
        <w:rPr>
          <w:rStyle w:val="fontstyle01"/>
          <w:rFonts w:asciiTheme="minorHAnsi" w:hAnsiTheme="minorHAnsi" w:cstheme="minorHAnsi"/>
          <w:sz w:val="24"/>
          <w:szCs w:val="24"/>
        </w:rPr>
        <w:t xml:space="preserve">., 47/15 – ZZSDT, 33/16 – PZ-F, 52/16, 15/17 – </w:t>
      </w:r>
      <w:proofErr w:type="spellStart"/>
      <w:r w:rsidR="0073532F" w:rsidRPr="0073532F">
        <w:rPr>
          <w:rStyle w:val="fontstyle01"/>
          <w:rFonts w:asciiTheme="minorHAnsi" w:hAnsiTheme="minorHAnsi" w:cstheme="minorHAnsi"/>
          <w:sz w:val="24"/>
          <w:szCs w:val="24"/>
        </w:rPr>
        <w:t>odl</w:t>
      </w:r>
      <w:proofErr w:type="spellEnd"/>
      <w:r w:rsidR="0073532F" w:rsidRPr="0073532F">
        <w:rPr>
          <w:rStyle w:val="fontstyle01"/>
          <w:rFonts w:asciiTheme="minorHAnsi" w:hAnsiTheme="minorHAnsi" w:cstheme="minorHAnsi"/>
          <w:sz w:val="24"/>
          <w:szCs w:val="24"/>
        </w:rPr>
        <w:t xml:space="preserve">. US, 22/19 – </w:t>
      </w:r>
      <w:proofErr w:type="spellStart"/>
      <w:r w:rsidR="0073532F" w:rsidRPr="0073532F">
        <w:rPr>
          <w:rStyle w:val="fontstyle01"/>
          <w:rFonts w:asciiTheme="minorHAnsi" w:hAnsiTheme="minorHAnsi" w:cstheme="minorHAnsi"/>
          <w:sz w:val="24"/>
          <w:szCs w:val="24"/>
        </w:rPr>
        <w:t>ZPosS</w:t>
      </w:r>
      <w:proofErr w:type="spellEnd"/>
      <w:r w:rsidR="0073532F" w:rsidRPr="0073532F">
        <w:rPr>
          <w:rStyle w:val="fontstyle01"/>
          <w:rFonts w:asciiTheme="minorHAnsi" w:hAnsiTheme="minorHAnsi" w:cstheme="minorHAnsi"/>
          <w:sz w:val="24"/>
          <w:szCs w:val="24"/>
        </w:rPr>
        <w:t xml:space="preserve">, 81/19, 203/20 – ZIUPOPDVE, 119/21 – </w:t>
      </w:r>
      <w:proofErr w:type="spellStart"/>
      <w:r w:rsidR="0073532F" w:rsidRPr="0073532F">
        <w:rPr>
          <w:rStyle w:val="fontstyle01"/>
          <w:rFonts w:asciiTheme="minorHAnsi" w:hAnsiTheme="minorHAnsi" w:cstheme="minorHAnsi"/>
          <w:sz w:val="24"/>
          <w:szCs w:val="24"/>
        </w:rPr>
        <w:t>ZČmIS</w:t>
      </w:r>
      <w:proofErr w:type="spellEnd"/>
      <w:r w:rsidR="0073532F" w:rsidRPr="0073532F">
        <w:rPr>
          <w:rStyle w:val="fontstyle01"/>
          <w:rFonts w:asciiTheme="minorHAnsi" w:hAnsiTheme="minorHAnsi" w:cstheme="minorHAnsi"/>
          <w:sz w:val="24"/>
          <w:szCs w:val="24"/>
        </w:rPr>
        <w:t xml:space="preserve">-A, 202/21 – </w:t>
      </w:r>
      <w:proofErr w:type="spellStart"/>
      <w:r w:rsidR="0073532F" w:rsidRPr="0073532F">
        <w:rPr>
          <w:rStyle w:val="fontstyle01"/>
          <w:rFonts w:asciiTheme="minorHAnsi" w:hAnsiTheme="minorHAnsi" w:cstheme="minorHAnsi"/>
          <w:sz w:val="24"/>
          <w:szCs w:val="24"/>
        </w:rPr>
        <w:t>odl</w:t>
      </w:r>
      <w:proofErr w:type="spellEnd"/>
      <w:r w:rsidR="0073532F" w:rsidRPr="0073532F">
        <w:rPr>
          <w:rStyle w:val="fontstyle01"/>
          <w:rFonts w:asciiTheme="minorHAnsi" w:hAnsiTheme="minorHAnsi" w:cstheme="minorHAnsi"/>
          <w:sz w:val="24"/>
          <w:szCs w:val="24"/>
        </w:rPr>
        <w:t>. US, 15/22, 54/22 – ZUPŠ-1, 114/23, 136/23 – ZIUZDS in 70/25 – ZUTD-I</w:t>
      </w:r>
      <w:r w:rsidRPr="00AF7D3B">
        <w:rPr>
          <w:rStyle w:val="fontstyle01"/>
          <w:rFonts w:asciiTheme="minorHAnsi" w:hAnsiTheme="minorHAnsi" w:cstheme="minorHAnsi"/>
          <w:sz w:val="24"/>
          <w:szCs w:val="24"/>
        </w:rPr>
        <w:t>; v nadaljevanju: ZDR-1)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599379BC" w14:textId="77777777" w:rsidR="00A73DDB" w:rsidRPr="00AF7D3B" w:rsidRDefault="00A73DDB" w:rsidP="00C17003">
      <w:pPr>
        <w:pStyle w:val="Odstavekseznama"/>
        <w:numPr>
          <w:ilvl w:val="0"/>
          <w:numId w:val="20"/>
        </w:numPr>
        <w:spacing w:line="276" w:lineRule="auto"/>
        <w:contextualSpacing/>
        <w:jc w:val="both"/>
        <w:rPr>
          <w:rStyle w:val="fontstyle01"/>
          <w:rFonts w:asciiTheme="minorHAnsi" w:hAnsiTheme="minorHAnsi" w:cstheme="minorHAnsi"/>
          <w:sz w:val="24"/>
          <w:szCs w:val="24"/>
        </w:rPr>
      </w:pPr>
      <w:r w:rsidRPr="00AF7D3B">
        <w:rPr>
          <w:rStyle w:val="fontstyle01"/>
          <w:rFonts w:asciiTheme="minorHAnsi" w:hAnsiTheme="minorHAnsi" w:cstheme="minorHAnsi"/>
          <w:sz w:val="24"/>
          <w:szCs w:val="24"/>
        </w:rPr>
        <w:t xml:space="preserve">ima naročnik v skladu s Splošno uredbo o varstvu podatkov vlogo upravljavca; </w:t>
      </w:r>
    </w:p>
    <w:p w14:paraId="09B1F5BF" w14:textId="77777777" w:rsidR="00A73DDB" w:rsidRDefault="00A73DDB" w:rsidP="00C17003">
      <w:pPr>
        <w:pStyle w:val="Odstavekseznama"/>
        <w:numPr>
          <w:ilvl w:val="0"/>
          <w:numId w:val="20"/>
        </w:numPr>
        <w:spacing w:line="276" w:lineRule="auto"/>
        <w:contextualSpacing/>
        <w:jc w:val="both"/>
        <w:rPr>
          <w:rStyle w:val="fontstyle01"/>
          <w:rFonts w:asciiTheme="minorHAnsi" w:hAnsiTheme="minorHAnsi" w:cstheme="minorHAnsi"/>
          <w:sz w:val="24"/>
          <w:szCs w:val="24"/>
        </w:rPr>
      </w:pPr>
      <w:r w:rsidRPr="00AF7D3B">
        <w:rPr>
          <w:rStyle w:val="fontstyle01"/>
          <w:rFonts w:asciiTheme="minorHAnsi" w:hAnsiTheme="minorHAnsi" w:cstheme="minorHAnsi"/>
          <w:sz w:val="24"/>
          <w:szCs w:val="24"/>
        </w:rPr>
        <w:t>ima izvajalec v skladu s Splošno uredbo o varstvu podatkov vlogo obdelovalca;</w:t>
      </w:r>
    </w:p>
    <w:p w14:paraId="3CEFA1F2" w14:textId="4AE0FE79" w:rsidR="00A73DDB" w:rsidRDefault="00850E4C" w:rsidP="00C17003">
      <w:pPr>
        <w:pStyle w:val="Odstavekseznama"/>
        <w:numPr>
          <w:ilvl w:val="0"/>
          <w:numId w:val="20"/>
        </w:numPr>
        <w:spacing w:line="276" w:lineRule="auto"/>
        <w:contextualSpacing/>
        <w:jc w:val="both"/>
        <w:rPr>
          <w:rStyle w:val="fontstyle01"/>
          <w:rFonts w:asciiTheme="minorHAnsi" w:hAnsiTheme="minorHAnsi" w:cstheme="minorHAnsi"/>
          <w:sz w:val="24"/>
          <w:szCs w:val="24"/>
        </w:rPr>
      </w:pPr>
      <w:r>
        <w:rPr>
          <w:rStyle w:val="fontstyle01"/>
          <w:rFonts w:asciiTheme="minorHAnsi" w:hAnsiTheme="minorHAnsi" w:cstheme="minorHAnsi"/>
          <w:sz w:val="24"/>
          <w:szCs w:val="24"/>
        </w:rPr>
        <w:t>stranki sklepata to pogodbo za ureditev medsebojnih pravic in obveznosti.</w:t>
      </w:r>
    </w:p>
    <w:p w14:paraId="077433B9" w14:textId="77777777" w:rsidR="00A73DDB" w:rsidRPr="00F97ABC" w:rsidRDefault="00A73DDB" w:rsidP="00F97ABC">
      <w:pPr>
        <w:shd w:val="clear" w:color="auto" w:fill="FFFFFF"/>
        <w:spacing w:line="276" w:lineRule="auto"/>
        <w:rPr>
          <w:rStyle w:val="fontstyle01"/>
          <w:rFonts w:asciiTheme="minorHAnsi" w:hAnsiTheme="minorHAnsi" w:cstheme="minorHAnsi"/>
          <w:color w:val="auto"/>
          <w:sz w:val="24"/>
          <w:szCs w:val="24"/>
        </w:rPr>
      </w:pPr>
    </w:p>
    <w:p w14:paraId="37BC3483" w14:textId="098FFC3B" w:rsidR="00A73DDB" w:rsidRPr="00706CB7" w:rsidRDefault="00A73DDB" w:rsidP="005F1F74">
      <w:pPr>
        <w:pStyle w:val="pogodbaleni"/>
        <w:numPr>
          <w:ilvl w:val="0"/>
          <w:numId w:val="8"/>
        </w:numPr>
        <w:spacing w:before="0" w:after="0" w:line="276" w:lineRule="auto"/>
        <w:ind w:left="714" w:hanging="357"/>
        <w:rPr>
          <w:rFonts w:asciiTheme="minorHAnsi" w:hAnsiTheme="minorHAnsi" w:cstheme="minorHAnsi"/>
          <w:b/>
          <w:bCs/>
          <w:color w:val="000000"/>
          <w:kern w:val="2"/>
          <w:sz w:val="24"/>
          <w:szCs w:val="24"/>
          <w14:ligatures w14:val="standardContextual"/>
        </w:rPr>
      </w:pPr>
      <w:r w:rsidRPr="00706CB7">
        <w:rPr>
          <w:rFonts w:asciiTheme="minorHAnsi" w:hAnsiTheme="minorHAnsi" w:cstheme="minorHAnsi"/>
          <w:b/>
          <w:bCs/>
          <w:color w:val="000000"/>
          <w:kern w:val="2"/>
          <w:sz w:val="24"/>
          <w:szCs w:val="24"/>
          <w14:ligatures w14:val="standardContextual"/>
        </w:rPr>
        <w:t>člen</w:t>
      </w:r>
      <w:r w:rsidRPr="00706CB7">
        <w:rPr>
          <w:rFonts w:asciiTheme="minorHAnsi" w:hAnsiTheme="minorHAnsi" w:cstheme="minorHAnsi"/>
          <w:b/>
          <w:bCs/>
          <w:color w:val="000000"/>
          <w:kern w:val="2"/>
          <w:sz w:val="24"/>
          <w:szCs w:val="24"/>
          <w14:ligatures w14:val="standardContextual"/>
        </w:rPr>
        <w:tab/>
      </w:r>
    </w:p>
    <w:p w14:paraId="3F70BE95" w14:textId="77777777" w:rsidR="00A73DDB" w:rsidRDefault="00A73DDB" w:rsidP="00850E4C">
      <w:pPr>
        <w:shd w:val="clear" w:color="auto" w:fill="FFFFFF"/>
        <w:spacing w:line="276" w:lineRule="auto"/>
        <w:jc w:val="both"/>
        <w:rPr>
          <w:rStyle w:val="fontstyle01"/>
          <w:rFonts w:asciiTheme="minorHAnsi" w:hAnsiTheme="minorHAnsi" w:cstheme="minorHAnsi"/>
          <w:color w:val="auto"/>
          <w:sz w:val="24"/>
          <w:szCs w:val="24"/>
        </w:rPr>
      </w:pPr>
    </w:p>
    <w:p w14:paraId="4785411E" w14:textId="77777777" w:rsidR="000B6D05" w:rsidRPr="000B6D05" w:rsidRDefault="000B6D05" w:rsidP="000B6D05">
      <w:pPr>
        <w:widowControl w:val="0"/>
        <w:tabs>
          <w:tab w:val="left" w:pos="1440"/>
        </w:tabs>
        <w:spacing w:line="276" w:lineRule="auto"/>
        <w:jc w:val="both"/>
        <w:rPr>
          <w:rStyle w:val="fontstyle01"/>
          <w:rFonts w:asciiTheme="minorHAnsi" w:hAnsiTheme="minorHAnsi" w:cstheme="minorHAnsi"/>
          <w:color w:val="auto"/>
          <w:sz w:val="24"/>
          <w:szCs w:val="24"/>
        </w:rPr>
      </w:pPr>
      <w:r w:rsidRPr="000B6D05">
        <w:rPr>
          <w:rStyle w:val="fontstyle01"/>
          <w:rFonts w:asciiTheme="minorHAnsi" w:hAnsiTheme="minorHAnsi" w:cstheme="minorHAnsi"/>
          <w:color w:val="auto"/>
          <w:sz w:val="24"/>
          <w:szCs w:val="24"/>
        </w:rPr>
        <w:t>Predmet javnega naročila je vzdrževanje in nadgradnje informacijskega sistema IS Feniks. Storitve, ki se bodo v okviru tega javnega naročila izvajale so:</w:t>
      </w:r>
    </w:p>
    <w:p w14:paraId="5E1FF523" w14:textId="77777777" w:rsidR="000B6D05" w:rsidRPr="000B6D05" w:rsidRDefault="000B6D05" w:rsidP="000B6D05">
      <w:pPr>
        <w:pStyle w:val="Odstavekseznama"/>
        <w:widowControl w:val="0"/>
        <w:numPr>
          <w:ilvl w:val="0"/>
          <w:numId w:val="26"/>
        </w:numPr>
        <w:tabs>
          <w:tab w:val="left" w:pos="1440"/>
        </w:tabs>
        <w:spacing w:line="276" w:lineRule="auto"/>
        <w:contextualSpacing/>
        <w:jc w:val="both"/>
        <w:rPr>
          <w:rStyle w:val="fontstyle01"/>
          <w:rFonts w:asciiTheme="minorHAnsi" w:hAnsiTheme="minorHAnsi" w:cstheme="minorHAnsi"/>
          <w:color w:val="auto"/>
          <w:sz w:val="24"/>
          <w:szCs w:val="24"/>
        </w:rPr>
      </w:pPr>
      <w:r w:rsidRPr="000B6D05">
        <w:rPr>
          <w:rStyle w:val="fontstyle01"/>
          <w:rFonts w:asciiTheme="minorHAnsi" w:hAnsiTheme="minorHAnsi" w:cstheme="minorHAnsi"/>
          <w:color w:val="auto"/>
          <w:sz w:val="24"/>
          <w:szCs w:val="24"/>
        </w:rPr>
        <w:t>Osnovno vzdrževanje</w:t>
      </w:r>
    </w:p>
    <w:p w14:paraId="0B0C265F" w14:textId="77777777" w:rsidR="000B6D05" w:rsidRPr="000B6D05" w:rsidRDefault="000B6D05" w:rsidP="000B6D05">
      <w:pPr>
        <w:pStyle w:val="Odstavekseznama"/>
        <w:widowControl w:val="0"/>
        <w:numPr>
          <w:ilvl w:val="0"/>
          <w:numId w:val="26"/>
        </w:numPr>
        <w:tabs>
          <w:tab w:val="left" w:pos="1440"/>
        </w:tabs>
        <w:spacing w:line="276" w:lineRule="auto"/>
        <w:contextualSpacing/>
        <w:jc w:val="both"/>
        <w:rPr>
          <w:rStyle w:val="fontstyle01"/>
          <w:rFonts w:asciiTheme="minorHAnsi" w:hAnsiTheme="minorHAnsi" w:cstheme="minorHAnsi"/>
          <w:color w:val="auto"/>
          <w:sz w:val="24"/>
          <w:szCs w:val="24"/>
        </w:rPr>
      </w:pPr>
      <w:r w:rsidRPr="000B6D05">
        <w:rPr>
          <w:rStyle w:val="fontstyle01"/>
          <w:rFonts w:asciiTheme="minorHAnsi" w:hAnsiTheme="minorHAnsi" w:cstheme="minorHAnsi"/>
          <w:color w:val="auto"/>
          <w:sz w:val="24"/>
          <w:szCs w:val="24"/>
        </w:rPr>
        <w:t>Licenčno vzdrževanje</w:t>
      </w:r>
    </w:p>
    <w:p w14:paraId="6C28B824" w14:textId="0182DDF2" w:rsidR="000B6D05" w:rsidRPr="000B6D05" w:rsidRDefault="000B6D05" w:rsidP="000B6D05">
      <w:pPr>
        <w:pStyle w:val="Odstavekseznama"/>
        <w:widowControl w:val="0"/>
        <w:numPr>
          <w:ilvl w:val="0"/>
          <w:numId w:val="26"/>
        </w:numPr>
        <w:tabs>
          <w:tab w:val="left" w:pos="1440"/>
        </w:tabs>
        <w:spacing w:line="276" w:lineRule="auto"/>
        <w:contextualSpacing/>
        <w:jc w:val="both"/>
        <w:rPr>
          <w:rStyle w:val="fontstyle01"/>
          <w:rFonts w:asciiTheme="minorHAnsi" w:hAnsiTheme="minorHAnsi" w:cstheme="minorHAnsi"/>
          <w:color w:val="auto"/>
          <w:sz w:val="24"/>
          <w:szCs w:val="24"/>
        </w:rPr>
      </w:pPr>
      <w:r w:rsidRPr="000B6D05">
        <w:rPr>
          <w:rStyle w:val="fontstyle01"/>
          <w:rFonts w:asciiTheme="minorHAnsi" w:hAnsiTheme="minorHAnsi" w:cstheme="minorHAnsi"/>
          <w:color w:val="auto"/>
          <w:sz w:val="24"/>
          <w:szCs w:val="24"/>
        </w:rPr>
        <w:t>Nadgradnje in spremembe informacijskega sistema</w:t>
      </w:r>
      <w:r w:rsidR="0073532F">
        <w:rPr>
          <w:rStyle w:val="fontstyle01"/>
          <w:rFonts w:asciiTheme="minorHAnsi" w:hAnsiTheme="minorHAnsi" w:cstheme="minorHAnsi"/>
          <w:color w:val="auto"/>
          <w:sz w:val="24"/>
          <w:szCs w:val="24"/>
        </w:rPr>
        <w:t xml:space="preserve">. </w:t>
      </w:r>
    </w:p>
    <w:p w14:paraId="30913EE5" w14:textId="77777777" w:rsidR="000B6D05" w:rsidRDefault="000B6D05" w:rsidP="00581653">
      <w:pPr>
        <w:shd w:val="clear" w:color="auto" w:fill="FFFFFF"/>
        <w:spacing w:line="276" w:lineRule="auto"/>
        <w:jc w:val="both"/>
        <w:rPr>
          <w:rStyle w:val="fontstyle01"/>
          <w:rFonts w:asciiTheme="minorHAnsi" w:hAnsiTheme="minorHAnsi" w:cstheme="minorHAnsi"/>
          <w:color w:val="auto"/>
          <w:sz w:val="24"/>
          <w:szCs w:val="24"/>
        </w:rPr>
      </w:pPr>
    </w:p>
    <w:p w14:paraId="4D8676F9" w14:textId="4E653493" w:rsidR="0045239E" w:rsidRDefault="0045239E" w:rsidP="00581653">
      <w:pPr>
        <w:shd w:val="clear" w:color="auto" w:fill="FFFFFF"/>
        <w:spacing w:line="276" w:lineRule="auto"/>
        <w:jc w:val="both"/>
        <w:rPr>
          <w:rStyle w:val="fontstyle01"/>
          <w:rFonts w:asciiTheme="minorHAnsi" w:hAnsiTheme="minorHAnsi" w:cstheme="minorHAnsi"/>
          <w:color w:val="auto"/>
          <w:sz w:val="24"/>
          <w:szCs w:val="24"/>
        </w:rPr>
      </w:pPr>
      <w:r>
        <w:rPr>
          <w:rStyle w:val="fontstyle01"/>
          <w:rFonts w:asciiTheme="minorHAnsi" w:hAnsiTheme="minorHAnsi" w:cstheme="minorHAnsi"/>
          <w:color w:val="auto"/>
          <w:sz w:val="24"/>
          <w:szCs w:val="24"/>
        </w:rPr>
        <w:t xml:space="preserve">Naročnik si pridržuje pravico, da ne porabi vseh navedenih količin za aktivnost nadgradnje in spremembe informacijskega sistema. </w:t>
      </w:r>
    </w:p>
    <w:p w14:paraId="2A4DB958" w14:textId="77777777" w:rsidR="0045239E" w:rsidRDefault="0045239E" w:rsidP="00581653">
      <w:pPr>
        <w:shd w:val="clear" w:color="auto" w:fill="FFFFFF"/>
        <w:spacing w:line="276" w:lineRule="auto"/>
        <w:jc w:val="both"/>
        <w:rPr>
          <w:rStyle w:val="fontstyle01"/>
          <w:rFonts w:asciiTheme="minorHAnsi" w:hAnsiTheme="minorHAnsi" w:cstheme="minorHAnsi"/>
          <w:color w:val="auto"/>
          <w:sz w:val="24"/>
          <w:szCs w:val="24"/>
        </w:rPr>
      </w:pPr>
    </w:p>
    <w:p w14:paraId="198BB4CE" w14:textId="21206B78" w:rsidR="00581653" w:rsidRDefault="006F6F2A" w:rsidP="00581653">
      <w:pPr>
        <w:shd w:val="clear" w:color="auto" w:fill="FFFFFF"/>
        <w:spacing w:line="276" w:lineRule="auto"/>
        <w:jc w:val="both"/>
        <w:rPr>
          <w:rStyle w:val="fontstyle01"/>
          <w:rFonts w:asciiTheme="minorHAnsi" w:hAnsiTheme="minorHAnsi" w:cstheme="minorHAnsi"/>
          <w:color w:val="auto"/>
          <w:sz w:val="24"/>
          <w:szCs w:val="24"/>
        </w:rPr>
      </w:pPr>
      <w:r>
        <w:rPr>
          <w:rStyle w:val="fontstyle01"/>
          <w:rFonts w:asciiTheme="minorHAnsi" w:hAnsiTheme="minorHAnsi" w:cstheme="minorHAnsi"/>
          <w:color w:val="auto"/>
          <w:sz w:val="24"/>
          <w:szCs w:val="24"/>
        </w:rPr>
        <w:t>Predmet pogodbe</w:t>
      </w:r>
      <w:r w:rsidR="00850E4C">
        <w:rPr>
          <w:rStyle w:val="fontstyle01"/>
          <w:rFonts w:asciiTheme="minorHAnsi" w:hAnsiTheme="minorHAnsi" w:cstheme="minorHAnsi"/>
          <w:color w:val="auto"/>
          <w:sz w:val="24"/>
          <w:szCs w:val="24"/>
        </w:rPr>
        <w:t xml:space="preserve"> je podrobneje opredeljen v </w:t>
      </w:r>
      <w:r w:rsidR="0073532F">
        <w:rPr>
          <w:rStyle w:val="fontstyle01"/>
          <w:rFonts w:asciiTheme="minorHAnsi" w:hAnsiTheme="minorHAnsi" w:cstheme="minorHAnsi"/>
          <w:color w:val="auto"/>
          <w:sz w:val="24"/>
          <w:szCs w:val="24"/>
        </w:rPr>
        <w:t xml:space="preserve">»Tehničnih </w:t>
      </w:r>
      <w:r w:rsidR="00850E4C">
        <w:rPr>
          <w:rStyle w:val="fontstyle01"/>
          <w:rFonts w:asciiTheme="minorHAnsi" w:hAnsiTheme="minorHAnsi" w:cstheme="minorHAnsi"/>
          <w:color w:val="auto"/>
          <w:sz w:val="24"/>
          <w:szCs w:val="24"/>
        </w:rPr>
        <w:t>specifikacijah</w:t>
      </w:r>
      <w:r w:rsidR="0073532F">
        <w:rPr>
          <w:rStyle w:val="fontstyle01"/>
          <w:rFonts w:asciiTheme="minorHAnsi" w:hAnsiTheme="minorHAnsi" w:cstheme="minorHAnsi"/>
          <w:color w:val="auto"/>
          <w:sz w:val="24"/>
          <w:szCs w:val="24"/>
        </w:rPr>
        <w:t>«</w:t>
      </w:r>
      <w:r w:rsidR="00850E4C">
        <w:rPr>
          <w:rStyle w:val="fontstyle01"/>
          <w:rFonts w:asciiTheme="minorHAnsi" w:hAnsiTheme="minorHAnsi" w:cstheme="minorHAnsi"/>
          <w:color w:val="auto"/>
          <w:sz w:val="24"/>
          <w:szCs w:val="24"/>
        </w:rPr>
        <w:t xml:space="preserve"> (</w:t>
      </w:r>
      <w:r w:rsidR="00850E4C" w:rsidRPr="00624200">
        <w:rPr>
          <w:rStyle w:val="fontstyle01"/>
          <w:rFonts w:asciiTheme="minorHAnsi" w:hAnsiTheme="minorHAnsi" w:cstheme="minorHAnsi"/>
          <w:color w:val="auto"/>
          <w:sz w:val="24"/>
          <w:szCs w:val="24"/>
        </w:rPr>
        <w:t>Priloga</w:t>
      </w:r>
      <w:r w:rsidR="00581653" w:rsidRPr="00624200">
        <w:rPr>
          <w:rStyle w:val="fontstyle01"/>
          <w:rFonts w:asciiTheme="minorHAnsi" w:hAnsiTheme="minorHAnsi" w:cstheme="minorHAnsi"/>
          <w:color w:val="auto"/>
          <w:sz w:val="24"/>
          <w:szCs w:val="24"/>
        </w:rPr>
        <w:t>_</w:t>
      </w:r>
      <w:r w:rsidR="00850E4C" w:rsidRPr="00624200">
        <w:rPr>
          <w:rStyle w:val="fontstyle01"/>
          <w:rFonts w:asciiTheme="minorHAnsi" w:hAnsiTheme="minorHAnsi" w:cstheme="minorHAnsi"/>
          <w:color w:val="auto"/>
          <w:sz w:val="24"/>
          <w:szCs w:val="24"/>
        </w:rPr>
        <w:t>)</w:t>
      </w:r>
      <w:r w:rsidR="0073532F">
        <w:rPr>
          <w:rStyle w:val="fontstyle01"/>
          <w:rFonts w:asciiTheme="minorHAnsi" w:hAnsiTheme="minorHAnsi" w:cstheme="minorHAnsi"/>
          <w:color w:val="auto"/>
          <w:sz w:val="24"/>
          <w:szCs w:val="24"/>
        </w:rPr>
        <w:t>, ki je priloga te pogodbe in njen sestavni del, ter se izvaja na način, kot je določen v tej prilogi in v tej pogodbi.</w:t>
      </w:r>
      <w:r w:rsidR="00581653">
        <w:rPr>
          <w:rStyle w:val="fontstyle01"/>
          <w:rFonts w:asciiTheme="minorHAnsi" w:hAnsiTheme="minorHAnsi" w:cstheme="minorHAnsi"/>
          <w:color w:val="auto"/>
          <w:sz w:val="24"/>
          <w:szCs w:val="24"/>
        </w:rPr>
        <w:t xml:space="preserve"> </w:t>
      </w:r>
    </w:p>
    <w:p w14:paraId="3FFFF5DD" w14:textId="77777777" w:rsidR="00C17003" w:rsidRPr="00C17003" w:rsidRDefault="00C17003" w:rsidP="00C17003">
      <w:pPr>
        <w:pStyle w:val="Odstavekseznama"/>
        <w:spacing w:line="259" w:lineRule="auto"/>
        <w:ind w:left="720"/>
        <w:contextualSpacing/>
        <w:jc w:val="both"/>
        <w:rPr>
          <w:rStyle w:val="fontstyle01"/>
          <w:rFonts w:asciiTheme="minorHAnsi" w:hAnsiTheme="minorHAnsi" w:cstheme="minorHAnsi"/>
          <w:color w:val="auto"/>
          <w:sz w:val="24"/>
          <w:szCs w:val="24"/>
        </w:rPr>
      </w:pPr>
    </w:p>
    <w:p w14:paraId="6149D64C" w14:textId="0DAD6097" w:rsidR="00701DF7" w:rsidRDefault="00701DF7" w:rsidP="00850E4C">
      <w:pPr>
        <w:shd w:val="clear" w:color="auto" w:fill="FFFFFF"/>
        <w:spacing w:line="276" w:lineRule="auto"/>
        <w:jc w:val="both"/>
        <w:rPr>
          <w:rStyle w:val="fontstyle01"/>
          <w:rFonts w:asciiTheme="minorHAnsi" w:hAnsiTheme="minorHAnsi" w:cstheme="minorHAnsi"/>
          <w:color w:val="auto"/>
          <w:sz w:val="24"/>
          <w:szCs w:val="24"/>
        </w:rPr>
      </w:pPr>
      <w:r>
        <w:rPr>
          <w:rStyle w:val="fontstyle01"/>
          <w:rFonts w:asciiTheme="minorHAnsi" w:hAnsiTheme="minorHAnsi" w:cstheme="minorHAnsi"/>
          <w:color w:val="auto"/>
          <w:sz w:val="24"/>
          <w:szCs w:val="24"/>
        </w:rPr>
        <w:t xml:space="preserve">Izvajalec s podpisom te pogodbe potrjuje, da je v celoti seznanjen z vso dokumentacijo, ki je potrebna za izvedbo pogodbenih del in izhaja iz razpisne dokumentacije naročila ter da jo je pred oddajo ponudbe pregledal in je tako v celoti seznanjen z obsegom in zahtevnostjo pogodbenih del. </w:t>
      </w:r>
    </w:p>
    <w:p w14:paraId="7F978A10" w14:textId="77777777" w:rsidR="00A73DDB" w:rsidRPr="00407372" w:rsidRDefault="00A73DDB" w:rsidP="00701DF7">
      <w:pPr>
        <w:shd w:val="clear" w:color="auto" w:fill="FFFFFF"/>
        <w:spacing w:line="276" w:lineRule="auto"/>
        <w:jc w:val="both"/>
        <w:rPr>
          <w:rStyle w:val="fontstyle01"/>
          <w:rFonts w:asciiTheme="minorHAnsi" w:hAnsiTheme="minorHAnsi" w:cstheme="minorHAnsi"/>
          <w:color w:val="auto"/>
          <w:sz w:val="24"/>
          <w:szCs w:val="24"/>
        </w:rPr>
      </w:pPr>
    </w:p>
    <w:p w14:paraId="53703C73" w14:textId="32141B09" w:rsidR="00A73DDB" w:rsidRDefault="00A73DDB" w:rsidP="00850E4C">
      <w:pPr>
        <w:shd w:val="clear" w:color="auto" w:fill="FFFFFF"/>
        <w:spacing w:line="276" w:lineRule="auto"/>
        <w:jc w:val="both"/>
        <w:rPr>
          <w:rStyle w:val="fontstyle01"/>
          <w:rFonts w:asciiTheme="minorHAnsi" w:hAnsiTheme="minorHAnsi" w:cstheme="minorHAnsi"/>
          <w:color w:val="auto"/>
          <w:sz w:val="24"/>
          <w:szCs w:val="24"/>
        </w:rPr>
      </w:pPr>
      <w:r w:rsidRPr="00407372">
        <w:rPr>
          <w:rStyle w:val="fontstyle01"/>
          <w:rFonts w:asciiTheme="minorHAnsi" w:hAnsiTheme="minorHAnsi" w:cstheme="minorHAnsi"/>
          <w:color w:val="auto"/>
          <w:sz w:val="24"/>
          <w:szCs w:val="24"/>
        </w:rPr>
        <w:t>V okviru te pogodbe pogodben</w:t>
      </w:r>
      <w:r w:rsidR="00850E4C">
        <w:rPr>
          <w:rStyle w:val="fontstyle01"/>
          <w:rFonts w:asciiTheme="minorHAnsi" w:hAnsiTheme="minorHAnsi" w:cstheme="minorHAnsi"/>
          <w:color w:val="auto"/>
          <w:sz w:val="24"/>
          <w:szCs w:val="24"/>
        </w:rPr>
        <w:t>i</w:t>
      </w:r>
      <w:r w:rsidRPr="00407372">
        <w:rPr>
          <w:rStyle w:val="fontstyle01"/>
          <w:rFonts w:asciiTheme="minorHAnsi" w:hAnsiTheme="minorHAnsi" w:cstheme="minorHAnsi"/>
          <w:color w:val="auto"/>
          <w:sz w:val="24"/>
          <w:szCs w:val="24"/>
        </w:rPr>
        <w:t xml:space="preserve"> strank</w:t>
      </w:r>
      <w:r w:rsidR="00850E4C">
        <w:rPr>
          <w:rStyle w:val="fontstyle01"/>
          <w:rFonts w:asciiTheme="minorHAnsi" w:hAnsiTheme="minorHAnsi" w:cstheme="minorHAnsi"/>
          <w:color w:val="auto"/>
          <w:sz w:val="24"/>
          <w:szCs w:val="24"/>
        </w:rPr>
        <w:t>i</w:t>
      </w:r>
      <w:r w:rsidRPr="00407372">
        <w:rPr>
          <w:rStyle w:val="fontstyle01"/>
          <w:rFonts w:asciiTheme="minorHAnsi" w:hAnsiTheme="minorHAnsi" w:cstheme="minorHAnsi"/>
          <w:color w:val="auto"/>
          <w:sz w:val="24"/>
          <w:szCs w:val="24"/>
        </w:rPr>
        <w:t xml:space="preserve"> določita tudi odnose z vidika varstva osebnih</w:t>
      </w:r>
      <w:r w:rsidR="00850E4C">
        <w:rPr>
          <w:rStyle w:val="fontstyle01"/>
          <w:rFonts w:asciiTheme="minorHAnsi" w:hAnsiTheme="minorHAnsi" w:cstheme="minorHAnsi"/>
          <w:color w:val="auto"/>
          <w:sz w:val="24"/>
          <w:szCs w:val="24"/>
        </w:rPr>
        <w:t xml:space="preserve"> </w:t>
      </w:r>
      <w:r w:rsidRPr="00407372">
        <w:rPr>
          <w:rStyle w:val="fontstyle01"/>
          <w:rFonts w:asciiTheme="minorHAnsi" w:hAnsiTheme="minorHAnsi" w:cstheme="minorHAnsi"/>
          <w:color w:val="auto"/>
          <w:sz w:val="24"/>
          <w:szCs w:val="24"/>
        </w:rPr>
        <w:t>podatkov pri izvajanju pogodbe, in sicer v skladu s Splošno uredbo o varstvu podatkov, pri čemer bo izvajalec obdeloval podatke v okviru izvajanja nalog po tej pogodbi na podlagi pooblastila, ki mu ga s to pogodbo daje naročnik, in sicer izključno za namene izvajanja te pogodbe.</w:t>
      </w:r>
    </w:p>
    <w:p w14:paraId="62AD6EB6" w14:textId="77777777" w:rsidR="00701DF7" w:rsidRDefault="00701DF7" w:rsidP="00850E4C">
      <w:pPr>
        <w:shd w:val="clear" w:color="auto" w:fill="FFFFFF"/>
        <w:spacing w:line="276" w:lineRule="auto"/>
        <w:jc w:val="both"/>
        <w:rPr>
          <w:rStyle w:val="fontstyle01"/>
          <w:rFonts w:asciiTheme="minorHAnsi" w:hAnsiTheme="minorHAnsi" w:cstheme="minorHAnsi"/>
          <w:color w:val="auto"/>
          <w:sz w:val="24"/>
          <w:szCs w:val="24"/>
        </w:rPr>
      </w:pPr>
    </w:p>
    <w:p w14:paraId="3214821B" w14:textId="77777777" w:rsidR="0045239E" w:rsidRDefault="0045239E" w:rsidP="00850E4C">
      <w:pPr>
        <w:shd w:val="clear" w:color="auto" w:fill="FFFFFF"/>
        <w:spacing w:line="276" w:lineRule="auto"/>
        <w:jc w:val="both"/>
        <w:rPr>
          <w:rStyle w:val="fontstyle01"/>
          <w:rFonts w:asciiTheme="minorHAnsi" w:hAnsiTheme="minorHAnsi" w:cstheme="minorHAnsi"/>
          <w:color w:val="auto"/>
          <w:sz w:val="24"/>
          <w:szCs w:val="24"/>
        </w:rPr>
      </w:pPr>
    </w:p>
    <w:p w14:paraId="6F060FD9" w14:textId="77777777" w:rsidR="0045239E" w:rsidRPr="00407372" w:rsidRDefault="0045239E" w:rsidP="00850E4C">
      <w:pPr>
        <w:shd w:val="clear" w:color="auto" w:fill="FFFFFF"/>
        <w:spacing w:line="276" w:lineRule="auto"/>
        <w:jc w:val="both"/>
        <w:rPr>
          <w:rStyle w:val="fontstyle01"/>
          <w:rFonts w:asciiTheme="minorHAnsi" w:hAnsiTheme="minorHAnsi" w:cstheme="minorHAnsi"/>
          <w:color w:val="auto"/>
          <w:sz w:val="24"/>
          <w:szCs w:val="24"/>
        </w:rPr>
      </w:pPr>
    </w:p>
    <w:p w14:paraId="45095BBF" w14:textId="771FD28C" w:rsidR="00695E6A" w:rsidRPr="00581653" w:rsidRDefault="00850E4C" w:rsidP="00581653">
      <w:pPr>
        <w:pStyle w:val="pogodbaleni"/>
        <w:numPr>
          <w:ilvl w:val="0"/>
          <w:numId w:val="8"/>
        </w:numPr>
        <w:spacing w:before="0" w:after="0" w:line="276" w:lineRule="auto"/>
        <w:ind w:left="714" w:hanging="357"/>
        <w:rPr>
          <w:rFonts w:asciiTheme="minorHAnsi" w:hAnsiTheme="minorHAnsi" w:cstheme="minorHAnsi"/>
          <w:b/>
          <w:bCs/>
          <w:color w:val="000000"/>
          <w:kern w:val="2"/>
          <w:sz w:val="24"/>
          <w:szCs w:val="24"/>
          <w14:ligatures w14:val="standardContextual"/>
        </w:rPr>
      </w:pPr>
      <w:bookmarkStart w:id="1" w:name="_Hlk4401152"/>
      <w:r w:rsidRPr="00581653">
        <w:rPr>
          <w:rFonts w:asciiTheme="minorHAnsi" w:hAnsiTheme="minorHAnsi" w:cstheme="minorHAnsi"/>
          <w:b/>
          <w:bCs/>
          <w:color w:val="000000"/>
          <w:kern w:val="2"/>
          <w:sz w:val="24"/>
          <w:szCs w:val="24"/>
          <w14:ligatures w14:val="standardContextual"/>
        </w:rPr>
        <w:lastRenderedPageBreak/>
        <w:t>č</w:t>
      </w:r>
      <w:r w:rsidR="003A27B3" w:rsidRPr="00581653">
        <w:rPr>
          <w:rFonts w:asciiTheme="minorHAnsi" w:hAnsiTheme="minorHAnsi" w:cstheme="minorHAnsi"/>
          <w:b/>
          <w:bCs/>
          <w:color w:val="000000"/>
          <w:kern w:val="2"/>
          <w:sz w:val="24"/>
          <w:szCs w:val="24"/>
          <w14:ligatures w14:val="standardContextual"/>
        </w:rPr>
        <w:t>len</w:t>
      </w:r>
      <w:r w:rsidR="00320B2B" w:rsidRPr="00581653">
        <w:rPr>
          <w:rFonts w:asciiTheme="minorHAnsi" w:hAnsiTheme="minorHAnsi" w:cstheme="minorHAnsi"/>
          <w:b/>
          <w:bCs/>
          <w:color w:val="000000"/>
          <w:kern w:val="2"/>
          <w:sz w:val="24"/>
          <w:szCs w:val="24"/>
          <w14:ligatures w14:val="standardContextual"/>
        </w:rPr>
        <w:t xml:space="preserve"> </w:t>
      </w:r>
    </w:p>
    <w:p w14:paraId="3B72482F" w14:textId="77777777" w:rsidR="00581653" w:rsidRPr="00581653" w:rsidRDefault="00581653" w:rsidP="00581653">
      <w:pPr>
        <w:rPr>
          <w:lang w:eastAsia="ar-SA"/>
        </w:rPr>
      </w:pPr>
    </w:p>
    <w:p w14:paraId="641697E2" w14:textId="0D4859B0" w:rsidR="00035BAB" w:rsidRDefault="00695E6A" w:rsidP="00695E6A">
      <w:pPr>
        <w:shd w:val="clear" w:color="auto" w:fill="FFFFFF"/>
        <w:spacing w:line="276" w:lineRule="auto"/>
        <w:jc w:val="both"/>
        <w:rPr>
          <w:rStyle w:val="fontstyle01"/>
          <w:rFonts w:asciiTheme="minorHAnsi" w:hAnsiTheme="minorHAnsi" w:cstheme="minorHAnsi"/>
          <w:color w:val="auto"/>
          <w:sz w:val="24"/>
          <w:szCs w:val="24"/>
        </w:rPr>
      </w:pPr>
      <w:r>
        <w:rPr>
          <w:rStyle w:val="fontstyle01"/>
          <w:rFonts w:asciiTheme="minorHAnsi" w:hAnsiTheme="minorHAnsi" w:cstheme="minorHAnsi"/>
          <w:color w:val="auto"/>
          <w:sz w:val="24"/>
          <w:szCs w:val="24"/>
        </w:rPr>
        <w:t>Storitve osnovnega vzdrževanja</w:t>
      </w:r>
      <w:r w:rsidR="0045239E">
        <w:rPr>
          <w:rStyle w:val="fontstyle01"/>
          <w:rFonts w:asciiTheme="minorHAnsi" w:hAnsiTheme="minorHAnsi" w:cstheme="minorHAnsi"/>
          <w:color w:val="auto"/>
          <w:sz w:val="24"/>
          <w:szCs w:val="24"/>
        </w:rPr>
        <w:t xml:space="preserve"> so povezane z zagotavljanjem optimalnega delovanja sistema in jih</w:t>
      </w:r>
      <w:r>
        <w:rPr>
          <w:rStyle w:val="fontstyle01"/>
          <w:rFonts w:asciiTheme="minorHAnsi" w:hAnsiTheme="minorHAnsi" w:cstheme="minorHAnsi"/>
          <w:color w:val="auto"/>
          <w:sz w:val="24"/>
          <w:szCs w:val="24"/>
        </w:rPr>
        <w:t xml:space="preserve"> izvajalec </w:t>
      </w:r>
      <w:r w:rsidR="0045239E">
        <w:rPr>
          <w:rStyle w:val="fontstyle01"/>
          <w:rFonts w:asciiTheme="minorHAnsi" w:hAnsiTheme="minorHAnsi" w:cstheme="minorHAnsi"/>
          <w:color w:val="auto"/>
          <w:sz w:val="24"/>
          <w:szCs w:val="24"/>
        </w:rPr>
        <w:t xml:space="preserve">zagotavlja </w:t>
      </w:r>
      <w:r>
        <w:rPr>
          <w:rStyle w:val="fontstyle01"/>
          <w:rFonts w:asciiTheme="minorHAnsi" w:hAnsiTheme="minorHAnsi" w:cstheme="minorHAnsi"/>
          <w:color w:val="auto"/>
          <w:sz w:val="24"/>
          <w:szCs w:val="24"/>
        </w:rPr>
        <w:t>kontinuirano</w:t>
      </w:r>
      <w:r w:rsidR="005F1F74">
        <w:rPr>
          <w:rStyle w:val="fontstyle01"/>
          <w:rFonts w:asciiTheme="minorHAnsi" w:hAnsiTheme="minorHAnsi" w:cstheme="minorHAnsi"/>
          <w:color w:val="auto"/>
          <w:sz w:val="24"/>
          <w:szCs w:val="24"/>
        </w:rPr>
        <w:t xml:space="preserve"> ves čas trajanja uporabe te pogodbe</w:t>
      </w:r>
      <w:r>
        <w:rPr>
          <w:rStyle w:val="fontstyle01"/>
          <w:rFonts w:asciiTheme="minorHAnsi" w:hAnsiTheme="minorHAnsi" w:cstheme="minorHAnsi"/>
          <w:color w:val="auto"/>
          <w:sz w:val="24"/>
          <w:szCs w:val="24"/>
        </w:rPr>
        <w:t xml:space="preserve">. Naročanje </w:t>
      </w:r>
      <w:r w:rsidR="0045239E">
        <w:rPr>
          <w:rStyle w:val="fontstyle01"/>
          <w:rFonts w:asciiTheme="minorHAnsi" w:hAnsiTheme="minorHAnsi" w:cstheme="minorHAnsi"/>
          <w:color w:val="auto"/>
          <w:sz w:val="24"/>
          <w:szCs w:val="24"/>
        </w:rPr>
        <w:t xml:space="preserve">skrbnika </w:t>
      </w:r>
      <w:r>
        <w:rPr>
          <w:rStyle w:val="fontstyle01"/>
          <w:rFonts w:asciiTheme="minorHAnsi" w:hAnsiTheme="minorHAnsi" w:cstheme="minorHAnsi"/>
          <w:color w:val="auto"/>
          <w:sz w:val="24"/>
          <w:szCs w:val="24"/>
        </w:rPr>
        <w:t>ni potrebno</w:t>
      </w:r>
      <w:r w:rsidR="00C17FA8">
        <w:rPr>
          <w:rStyle w:val="fontstyle01"/>
          <w:rFonts w:asciiTheme="minorHAnsi" w:hAnsiTheme="minorHAnsi" w:cstheme="minorHAnsi"/>
          <w:color w:val="auto"/>
          <w:sz w:val="24"/>
          <w:szCs w:val="24"/>
        </w:rPr>
        <w:t>. Izvajalec se zavezuje, da bo te storitve začel zagotavljati z dnem sklenitve pogodbe.</w:t>
      </w:r>
    </w:p>
    <w:p w14:paraId="165F2121" w14:textId="77777777" w:rsidR="0045239E" w:rsidRDefault="0045239E" w:rsidP="00695E6A">
      <w:pPr>
        <w:shd w:val="clear" w:color="auto" w:fill="FFFFFF"/>
        <w:spacing w:line="276" w:lineRule="auto"/>
        <w:jc w:val="both"/>
        <w:rPr>
          <w:rStyle w:val="fontstyle01"/>
          <w:rFonts w:asciiTheme="minorHAnsi" w:hAnsiTheme="minorHAnsi" w:cstheme="minorHAnsi"/>
          <w:color w:val="auto"/>
          <w:sz w:val="24"/>
          <w:szCs w:val="24"/>
        </w:rPr>
      </w:pPr>
    </w:p>
    <w:p w14:paraId="5A5C4D40" w14:textId="2BA56172" w:rsidR="00035BAB" w:rsidRDefault="00035BAB" w:rsidP="00035BAB">
      <w:pPr>
        <w:shd w:val="clear" w:color="auto" w:fill="FFFFFF"/>
        <w:spacing w:line="276" w:lineRule="auto"/>
        <w:jc w:val="both"/>
        <w:rPr>
          <w:rStyle w:val="fontstyle01"/>
          <w:rFonts w:asciiTheme="minorHAnsi" w:hAnsiTheme="minorHAnsi" w:cstheme="minorHAnsi"/>
          <w:color w:val="auto"/>
          <w:sz w:val="24"/>
          <w:szCs w:val="24"/>
        </w:rPr>
      </w:pPr>
      <w:r w:rsidRPr="00035BAB">
        <w:rPr>
          <w:rStyle w:val="fontstyle01"/>
          <w:rFonts w:asciiTheme="minorHAnsi" w:hAnsiTheme="minorHAnsi" w:cstheme="minorHAnsi"/>
          <w:color w:val="auto"/>
          <w:sz w:val="24"/>
          <w:szCs w:val="24"/>
        </w:rPr>
        <w:t xml:space="preserve">Storitve licenčnega vzdrževanja </w:t>
      </w:r>
      <w:r>
        <w:rPr>
          <w:rStyle w:val="fontstyle01"/>
          <w:rFonts w:asciiTheme="minorHAnsi" w:hAnsiTheme="minorHAnsi" w:cstheme="minorHAnsi"/>
          <w:color w:val="auto"/>
          <w:sz w:val="24"/>
          <w:szCs w:val="24"/>
        </w:rPr>
        <w:t>so povezane z zagotavljanjem optimalnega delovanja sistema in jih izvajalec zagotavlja kontinuirano ves čas trajanja te pogodbe. Izvajalec se zavezuje, da bo te storitve začel zagotavljati z dnem sklenitve pogodbe</w:t>
      </w:r>
      <w:r w:rsidR="00AC3070">
        <w:rPr>
          <w:rStyle w:val="fontstyle01"/>
          <w:rFonts w:asciiTheme="minorHAnsi" w:hAnsiTheme="minorHAnsi" w:cstheme="minorHAnsi"/>
          <w:color w:val="auto"/>
          <w:sz w:val="24"/>
          <w:szCs w:val="24"/>
        </w:rPr>
        <w:t>.</w:t>
      </w:r>
    </w:p>
    <w:p w14:paraId="4A33295E" w14:textId="77777777" w:rsidR="00035BAB" w:rsidRDefault="00035BAB" w:rsidP="00035BAB">
      <w:pPr>
        <w:shd w:val="clear" w:color="auto" w:fill="FFFFFF"/>
        <w:spacing w:line="276" w:lineRule="auto"/>
        <w:jc w:val="both"/>
        <w:rPr>
          <w:rStyle w:val="fontstyle01"/>
          <w:rFonts w:asciiTheme="minorHAnsi" w:hAnsiTheme="minorHAnsi" w:cstheme="minorHAnsi"/>
          <w:color w:val="auto"/>
          <w:sz w:val="24"/>
          <w:szCs w:val="24"/>
        </w:rPr>
      </w:pPr>
    </w:p>
    <w:p w14:paraId="10AF5BF0" w14:textId="522F618D" w:rsidR="00035BAB" w:rsidRDefault="00035BAB" w:rsidP="00035BAB">
      <w:pPr>
        <w:shd w:val="clear" w:color="auto" w:fill="FFFFFF"/>
        <w:spacing w:line="276" w:lineRule="auto"/>
        <w:jc w:val="both"/>
        <w:rPr>
          <w:rStyle w:val="fontstyle01"/>
          <w:rFonts w:asciiTheme="minorHAnsi" w:hAnsiTheme="minorHAnsi" w:cstheme="minorHAnsi"/>
          <w:color w:val="auto"/>
          <w:sz w:val="24"/>
          <w:szCs w:val="24"/>
        </w:rPr>
      </w:pPr>
      <w:r>
        <w:rPr>
          <w:rStyle w:val="fontstyle01"/>
          <w:rFonts w:asciiTheme="minorHAnsi" w:hAnsiTheme="minorHAnsi" w:cstheme="minorHAnsi"/>
          <w:color w:val="auto"/>
          <w:sz w:val="24"/>
          <w:szCs w:val="24"/>
        </w:rPr>
        <w:t>N</w:t>
      </w:r>
      <w:r w:rsidRPr="00035BAB">
        <w:rPr>
          <w:rStyle w:val="fontstyle01"/>
          <w:rFonts w:asciiTheme="minorHAnsi" w:hAnsiTheme="minorHAnsi" w:cstheme="minorHAnsi"/>
          <w:color w:val="auto"/>
          <w:sz w:val="24"/>
          <w:szCs w:val="24"/>
        </w:rPr>
        <w:t xml:space="preserve">adgradnje </w:t>
      </w:r>
      <w:r>
        <w:rPr>
          <w:rStyle w:val="fontstyle01"/>
          <w:rFonts w:asciiTheme="minorHAnsi" w:hAnsiTheme="minorHAnsi" w:cstheme="minorHAnsi"/>
          <w:color w:val="auto"/>
          <w:sz w:val="24"/>
          <w:szCs w:val="24"/>
        </w:rPr>
        <w:t>ter</w:t>
      </w:r>
      <w:r w:rsidRPr="00035BAB">
        <w:rPr>
          <w:rStyle w:val="fontstyle01"/>
          <w:rFonts w:asciiTheme="minorHAnsi" w:hAnsiTheme="minorHAnsi" w:cstheme="minorHAnsi"/>
          <w:color w:val="auto"/>
          <w:sz w:val="24"/>
          <w:szCs w:val="24"/>
        </w:rPr>
        <w:t xml:space="preserve"> spremembe informacijskega sistema</w:t>
      </w:r>
      <w:r>
        <w:rPr>
          <w:rStyle w:val="fontstyle01"/>
          <w:rFonts w:asciiTheme="minorHAnsi" w:hAnsiTheme="minorHAnsi" w:cstheme="minorHAnsi"/>
          <w:color w:val="auto"/>
          <w:sz w:val="24"/>
          <w:szCs w:val="24"/>
        </w:rPr>
        <w:t xml:space="preserve"> se izvajajo izključno na podlagi vnaprejšnjega pisnega naročila s strani naročnika. Naročnik in izvajalec predhodno dogovorita vsebino, obseg in roke za realizacijo naročila, naročnik pa končni dogovor potrdi s pisnim naročilom. Če izvajalec tovrstne storitve izvede brez naročila naročnika, ni upravičen do plačila. </w:t>
      </w:r>
    </w:p>
    <w:p w14:paraId="464D64F6" w14:textId="77777777" w:rsidR="000015E1" w:rsidRDefault="000015E1" w:rsidP="00035BAB">
      <w:pPr>
        <w:shd w:val="clear" w:color="auto" w:fill="FFFFFF"/>
        <w:spacing w:line="276" w:lineRule="auto"/>
        <w:jc w:val="both"/>
        <w:rPr>
          <w:rStyle w:val="fontstyle01"/>
          <w:rFonts w:asciiTheme="minorHAnsi" w:hAnsiTheme="minorHAnsi" w:cstheme="minorHAnsi"/>
          <w:color w:val="auto"/>
          <w:sz w:val="24"/>
          <w:szCs w:val="24"/>
        </w:rPr>
      </w:pPr>
    </w:p>
    <w:p w14:paraId="4FF9B583" w14:textId="0AB717A5" w:rsidR="000015E1" w:rsidRDefault="000015E1" w:rsidP="00035BAB">
      <w:pPr>
        <w:shd w:val="clear" w:color="auto" w:fill="FFFFFF"/>
        <w:spacing w:line="276" w:lineRule="auto"/>
        <w:jc w:val="both"/>
        <w:rPr>
          <w:rStyle w:val="fontstyle01"/>
          <w:rFonts w:asciiTheme="minorHAnsi" w:hAnsiTheme="minorHAnsi" w:cstheme="minorHAnsi"/>
          <w:color w:val="auto"/>
          <w:sz w:val="24"/>
          <w:szCs w:val="24"/>
        </w:rPr>
      </w:pPr>
      <w:r>
        <w:rPr>
          <w:rStyle w:val="fontstyle01"/>
          <w:rFonts w:asciiTheme="minorHAnsi" w:hAnsiTheme="minorHAnsi" w:cstheme="minorHAnsi"/>
          <w:color w:val="auto"/>
          <w:sz w:val="24"/>
          <w:szCs w:val="24"/>
        </w:rPr>
        <w:t>Izvajalec mora storitve iz 1. točke prvega odstavka 2. člena</w:t>
      </w:r>
      <w:r w:rsidR="00AC3070">
        <w:rPr>
          <w:rStyle w:val="fontstyle01"/>
          <w:rFonts w:asciiTheme="minorHAnsi" w:hAnsiTheme="minorHAnsi" w:cstheme="minorHAnsi"/>
          <w:color w:val="auto"/>
          <w:sz w:val="24"/>
          <w:szCs w:val="24"/>
        </w:rPr>
        <w:t xml:space="preserve"> (osnovno vzdrževanje)</w:t>
      </w:r>
      <w:r>
        <w:rPr>
          <w:rStyle w:val="fontstyle01"/>
          <w:rFonts w:asciiTheme="minorHAnsi" w:hAnsiTheme="minorHAnsi" w:cstheme="minorHAnsi"/>
          <w:color w:val="auto"/>
          <w:sz w:val="24"/>
          <w:szCs w:val="24"/>
        </w:rPr>
        <w:t xml:space="preserve"> te pogodbe izvajati v rokih, določenih v 10. členu te pogodbe, storitve iz 2. in 3. točke prvega odstavka 2. člena</w:t>
      </w:r>
      <w:r w:rsidR="00AC3070">
        <w:rPr>
          <w:rStyle w:val="fontstyle01"/>
          <w:rFonts w:asciiTheme="minorHAnsi" w:hAnsiTheme="minorHAnsi" w:cstheme="minorHAnsi"/>
          <w:color w:val="auto"/>
          <w:sz w:val="24"/>
          <w:szCs w:val="24"/>
        </w:rPr>
        <w:t xml:space="preserve"> (licenčno vzdrževanje, nadgradnje in spremembe informacijskega sistema)</w:t>
      </w:r>
      <w:r>
        <w:rPr>
          <w:rStyle w:val="fontstyle01"/>
          <w:rFonts w:asciiTheme="minorHAnsi" w:hAnsiTheme="minorHAnsi" w:cstheme="minorHAnsi"/>
          <w:color w:val="auto"/>
          <w:sz w:val="24"/>
          <w:szCs w:val="24"/>
        </w:rPr>
        <w:t xml:space="preserve"> te pogodbe pa v roku, ki ga bosta naročnik in izvajalec predhodno dogovorila. </w:t>
      </w:r>
    </w:p>
    <w:p w14:paraId="25E459F7" w14:textId="77777777" w:rsidR="005F1F74" w:rsidRDefault="005F1F74" w:rsidP="00035BAB">
      <w:pPr>
        <w:shd w:val="clear" w:color="auto" w:fill="FFFFFF"/>
        <w:spacing w:line="276" w:lineRule="auto"/>
        <w:jc w:val="both"/>
        <w:rPr>
          <w:rStyle w:val="fontstyle01"/>
          <w:rFonts w:asciiTheme="minorHAnsi" w:hAnsiTheme="minorHAnsi" w:cstheme="minorHAnsi"/>
          <w:color w:val="auto"/>
          <w:sz w:val="24"/>
          <w:szCs w:val="24"/>
        </w:rPr>
      </w:pPr>
    </w:p>
    <w:p w14:paraId="63F2F01F" w14:textId="6387A53D" w:rsidR="00706CB7" w:rsidRDefault="00706CB7" w:rsidP="00706CB7">
      <w:pPr>
        <w:pStyle w:val="pogodbaleni"/>
        <w:numPr>
          <w:ilvl w:val="0"/>
          <w:numId w:val="8"/>
        </w:numPr>
        <w:spacing w:before="0" w:after="0" w:line="276" w:lineRule="auto"/>
        <w:ind w:left="714" w:hanging="357"/>
        <w:rPr>
          <w:rFonts w:asciiTheme="minorHAnsi" w:hAnsiTheme="minorHAnsi" w:cstheme="minorHAnsi"/>
          <w:b/>
          <w:bCs/>
          <w:color w:val="000000"/>
          <w:kern w:val="2"/>
          <w:sz w:val="24"/>
          <w:szCs w:val="24"/>
          <w14:ligatures w14:val="standardContextual"/>
        </w:rPr>
      </w:pPr>
      <w:r>
        <w:rPr>
          <w:rFonts w:asciiTheme="minorHAnsi" w:hAnsiTheme="minorHAnsi" w:cstheme="minorHAnsi"/>
          <w:b/>
          <w:bCs/>
          <w:color w:val="000000"/>
          <w:kern w:val="2"/>
          <w:sz w:val="24"/>
          <w:szCs w:val="24"/>
          <w14:ligatures w14:val="standardContextual"/>
        </w:rPr>
        <w:t>č</w:t>
      </w:r>
      <w:r w:rsidRPr="00706CB7">
        <w:rPr>
          <w:rFonts w:asciiTheme="minorHAnsi" w:hAnsiTheme="minorHAnsi" w:cstheme="minorHAnsi"/>
          <w:b/>
          <w:bCs/>
          <w:color w:val="000000"/>
          <w:kern w:val="2"/>
          <w:sz w:val="24"/>
          <w:szCs w:val="24"/>
          <w14:ligatures w14:val="standardContextual"/>
        </w:rPr>
        <w:t>len</w:t>
      </w:r>
    </w:p>
    <w:p w14:paraId="2003DAEF" w14:textId="77777777" w:rsidR="00706CB7" w:rsidRPr="00706CB7" w:rsidRDefault="00706CB7" w:rsidP="00706CB7">
      <w:pPr>
        <w:rPr>
          <w:lang w:eastAsia="ar-SA"/>
        </w:rPr>
      </w:pPr>
    </w:p>
    <w:p w14:paraId="0CFF148F" w14:textId="6D882D99" w:rsidR="005F1F74" w:rsidRDefault="005F1F74" w:rsidP="00706CB7">
      <w:pPr>
        <w:pStyle w:val="pogodbaleni"/>
        <w:spacing w:before="0" w:after="0" w:line="276" w:lineRule="auto"/>
        <w:jc w:val="both"/>
        <w:rPr>
          <w:rFonts w:asciiTheme="minorHAnsi" w:hAnsiTheme="minorHAnsi" w:cstheme="minorHAnsi"/>
          <w:sz w:val="24"/>
          <w:szCs w:val="24"/>
        </w:rPr>
      </w:pPr>
      <w:r>
        <w:rPr>
          <w:rFonts w:asciiTheme="minorHAnsi" w:hAnsiTheme="minorHAnsi" w:cstheme="minorHAnsi"/>
          <w:sz w:val="24"/>
          <w:szCs w:val="24"/>
        </w:rPr>
        <w:t xml:space="preserve">Odzivni čas na prijavo problema je tisti čas, ki preteče od prejema uporabnikove zahteve za pomoč do trenutka, ko izvajalec potrdi prejem zahtevka ali uporabniškega vprašanja ter začne z diagnostiko in reševanjem problema. Odzivni čas teče ob delavnikih v času od </w:t>
      </w:r>
      <w:r w:rsidR="00FD7A3D">
        <w:rPr>
          <w:rFonts w:asciiTheme="minorHAnsi" w:hAnsiTheme="minorHAnsi" w:cstheme="minorHAnsi"/>
          <w:sz w:val="24"/>
          <w:szCs w:val="24"/>
        </w:rPr>
        <w:t>7</w:t>
      </w:r>
      <w:r>
        <w:rPr>
          <w:rFonts w:asciiTheme="minorHAnsi" w:hAnsiTheme="minorHAnsi" w:cstheme="minorHAnsi"/>
          <w:sz w:val="24"/>
          <w:szCs w:val="24"/>
        </w:rPr>
        <w:t xml:space="preserve">. do 16. ure. </w:t>
      </w:r>
    </w:p>
    <w:p w14:paraId="30C4614E" w14:textId="77777777" w:rsidR="005F1F74" w:rsidRDefault="005F1F74" w:rsidP="005F1F74">
      <w:pPr>
        <w:spacing w:line="276" w:lineRule="auto"/>
        <w:rPr>
          <w:rFonts w:asciiTheme="minorHAnsi" w:hAnsiTheme="minorHAnsi" w:cstheme="minorHAnsi"/>
          <w:sz w:val="24"/>
          <w:szCs w:val="24"/>
        </w:rPr>
      </w:pPr>
    </w:p>
    <w:p w14:paraId="78D5BF61" w14:textId="77777777" w:rsidR="005F1F74" w:rsidRDefault="005F1F74" w:rsidP="005F1F74">
      <w:pPr>
        <w:spacing w:line="276" w:lineRule="auto"/>
        <w:rPr>
          <w:rFonts w:asciiTheme="minorHAnsi" w:hAnsiTheme="minorHAnsi" w:cstheme="minorHAnsi"/>
          <w:sz w:val="24"/>
          <w:szCs w:val="24"/>
        </w:rPr>
      </w:pPr>
      <w:r>
        <w:rPr>
          <w:rFonts w:asciiTheme="minorHAnsi" w:hAnsiTheme="minorHAnsi" w:cstheme="minorHAnsi"/>
          <w:sz w:val="24"/>
          <w:szCs w:val="24"/>
        </w:rPr>
        <w:t>Odzivni čas je odvisen od resnosti problema, ki jo v prijavi opredeli uporabnik, in znaša:</w:t>
      </w:r>
    </w:p>
    <w:p w14:paraId="3B1BE878" w14:textId="77777777" w:rsidR="005F1F74" w:rsidRDefault="005F1F74" w:rsidP="005F1F74">
      <w:pPr>
        <w:pStyle w:val="Odstavekseznama"/>
        <w:numPr>
          <w:ilvl w:val="0"/>
          <w:numId w:val="4"/>
        </w:numPr>
        <w:spacing w:line="276" w:lineRule="auto"/>
        <w:rPr>
          <w:rFonts w:asciiTheme="minorHAnsi" w:hAnsiTheme="minorHAnsi" w:cstheme="minorHAnsi"/>
          <w:sz w:val="24"/>
          <w:szCs w:val="24"/>
        </w:rPr>
      </w:pPr>
      <w:r>
        <w:rPr>
          <w:rFonts w:asciiTheme="minorHAnsi" w:hAnsiTheme="minorHAnsi" w:cstheme="minorHAnsi"/>
          <w:sz w:val="24"/>
          <w:szCs w:val="24"/>
        </w:rPr>
        <w:t>kritičen problem 30 min</w:t>
      </w:r>
    </w:p>
    <w:p w14:paraId="38B223BA" w14:textId="77777777" w:rsidR="005F1F74" w:rsidRDefault="005F1F74" w:rsidP="005F1F74">
      <w:pPr>
        <w:pStyle w:val="Odstavekseznama"/>
        <w:numPr>
          <w:ilvl w:val="0"/>
          <w:numId w:val="4"/>
        </w:numPr>
        <w:spacing w:line="276" w:lineRule="auto"/>
        <w:rPr>
          <w:rFonts w:asciiTheme="minorHAnsi" w:hAnsiTheme="minorHAnsi" w:cstheme="minorHAnsi"/>
          <w:sz w:val="24"/>
          <w:szCs w:val="24"/>
        </w:rPr>
      </w:pPr>
      <w:r>
        <w:rPr>
          <w:rFonts w:asciiTheme="minorHAnsi" w:hAnsiTheme="minorHAnsi" w:cstheme="minorHAnsi"/>
          <w:sz w:val="24"/>
          <w:szCs w:val="24"/>
        </w:rPr>
        <w:t>resen problem 2 uri</w:t>
      </w:r>
    </w:p>
    <w:p w14:paraId="25117222" w14:textId="77777777" w:rsidR="005F1F74" w:rsidRDefault="005F1F74" w:rsidP="005F1F74">
      <w:pPr>
        <w:pStyle w:val="Odstavekseznama"/>
        <w:numPr>
          <w:ilvl w:val="0"/>
          <w:numId w:val="4"/>
        </w:numPr>
        <w:spacing w:line="276" w:lineRule="auto"/>
        <w:rPr>
          <w:rFonts w:asciiTheme="minorHAnsi" w:hAnsiTheme="minorHAnsi" w:cstheme="minorHAnsi"/>
          <w:sz w:val="24"/>
          <w:szCs w:val="24"/>
        </w:rPr>
      </w:pPr>
      <w:r>
        <w:rPr>
          <w:rFonts w:asciiTheme="minorHAnsi" w:hAnsiTheme="minorHAnsi" w:cstheme="minorHAnsi"/>
          <w:sz w:val="24"/>
          <w:szCs w:val="24"/>
        </w:rPr>
        <w:t>manjši problem 24 ur</w:t>
      </w:r>
    </w:p>
    <w:p w14:paraId="29545AD8" w14:textId="77777777" w:rsidR="005F1F74" w:rsidRDefault="005F1F74" w:rsidP="005F1F74">
      <w:pPr>
        <w:spacing w:line="276" w:lineRule="auto"/>
        <w:rPr>
          <w:rFonts w:asciiTheme="minorHAnsi" w:hAnsiTheme="minorHAnsi" w:cstheme="minorHAnsi"/>
          <w:sz w:val="24"/>
          <w:szCs w:val="24"/>
        </w:rPr>
      </w:pPr>
    </w:p>
    <w:p w14:paraId="242DD7CD" w14:textId="77777777" w:rsidR="005F1F74" w:rsidRDefault="005F1F74" w:rsidP="005F1F74">
      <w:pPr>
        <w:spacing w:line="276" w:lineRule="auto"/>
        <w:rPr>
          <w:rFonts w:asciiTheme="minorHAnsi" w:hAnsiTheme="minorHAnsi" w:cstheme="minorHAnsi"/>
          <w:sz w:val="24"/>
          <w:szCs w:val="24"/>
        </w:rPr>
      </w:pPr>
      <w:r>
        <w:rPr>
          <w:rFonts w:asciiTheme="minorHAnsi" w:hAnsiTheme="minorHAnsi" w:cstheme="minorHAnsi"/>
          <w:sz w:val="24"/>
          <w:szCs w:val="24"/>
        </w:rPr>
        <w:t xml:space="preserve">V primeru uporabniškega vprašanja je odzivni čas 2 uri. </w:t>
      </w:r>
    </w:p>
    <w:p w14:paraId="0DBCAA51" w14:textId="77777777" w:rsidR="005F1F74" w:rsidRDefault="005F1F74" w:rsidP="005F1F74">
      <w:pPr>
        <w:spacing w:line="276" w:lineRule="auto"/>
        <w:rPr>
          <w:rFonts w:asciiTheme="minorHAnsi" w:hAnsiTheme="minorHAnsi" w:cstheme="minorHAnsi"/>
          <w:sz w:val="24"/>
          <w:szCs w:val="24"/>
        </w:rPr>
      </w:pPr>
    </w:p>
    <w:p w14:paraId="19DEACE9" w14:textId="77777777" w:rsidR="005F1F74" w:rsidRDefault="005F1F74" w:rsidP="005F1F74">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Izvajalec mora aktivno pristopiti k reševanju zahtevkov za pomoč uporabnikom. Po svojih najboljših močeh mora poskušati čim hitreje diagnosticirati, dokumentirati in odpraviti problem in s tem doseči čim hitrejšo rešitev prijavljenega problema. </w:t>
      </w:r>
    </w:p>
    <w:p w14:paraId="0E9C2510" w14:textId="77777777" w:rsidR="005F1F74" w:rsidRDefault="005F1F74" w:rsidP="005F1F74">
      <w:pPr>
        <w:spacing w:line="276" w:lineRule="auto"/>
        <w:rPr>
          <w:rFonts w:asciiTheme="minorHAnsi" w:hAnsiTheme="minorHAnsi" w:cstheme="minorHAnsi"/>
          <w:sz w:val="24"/>
          <w:szCs w:val="24"/>
        </w:rPr>
      </w:pPr>
    </w:p>
    <w:p w14:paraId="1746960E" w14:textId="77777777" w:rsidR="005F1F74" w:rsidRDefault="005F1F74" w:rsidP="005F1F74">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Ker se uporabnik zaveda, da točnega časa </w:t>
      </w:r>
      <w:r w:rsidRPr="00A9641C">
        <w:rPr>
          <w:rFonts w:asciiTheme="minorHAnsi" w:hAnsiTheme="minorHAnsi" w:cstheme="minorHAnsi"/>
          <w:sz w:val="24"/>
          <w:szCs w:val="24"/>
        </w:rPr>
        <w:t>reševanja nikoli ni mogoče natančno določiti v naprej, se določijo pričakovane referenčne vrednosti časa za rešitev prijavljenega zahtevka.</w:t>
      </w:r>
      <w:r>
        <w:rPr>
          <w:rFonts w:asciiTheme="minorHAnsi" w:hAnsiTheme="minorHAnsi" w:cstheme="minorHAnsi"/>
          <w:sz w:val="24"/>
          <w:szCs w:val="24"/>
        </w:rPr>
        <w:t xml:space="preserve"> Te vrednosti so odvisne od resnosti prijavljenega problema in znašajo:</w:t>
      </w:r>
    </w:p>
    <w:p w14:paraId="09F75641" w14:textId="77777777" w:rsidR="005F1F74" w:rsidRDefault="005F1F74" w:rsidP="005F1F74">
      <w:pPr>
        <w:pStyle w:val="Odstavekseznama"/>
        <w:numPr>
          <w:ilvl w:val="0"/>
          <w:numId w:val="4"/>
        </w:numPr>
        <w:spacing w:line="276" w:lineRule="auto"/>
        <w:jc w:val="both"/>
        <w:rPr>
          <w:rFonts w:asciiTheme="minorHAnsi" w:hAnsiTheme="minorHAnsi" w:cstheme="minorHAnsi"/>
          <w:sz w:val="24"/>
          <w:szCs w:val="24"/>
        </w:rPr>
      </w:pPr>
      <w:r>
        <w:rPr>
          <w:rFonts w:asciiTheme="minorHAnsi" w:hAnsiTheme="minorHAnsi" w:cstheme="minorHAnsi"/>
          <w:sz w:val="24"/>
          <w:szCs w:val="24"/>
        </w:rPr>
        <w:lastRenderedPageBreak/>
        <w:t>kritičen problem 6 ur</w:t>
      </w:r>
    </w:p>
    <w:p w14:paraId="70B4B3CF" w14:textId="77777777" w:rsidR="005F1F74" w:rsidRDefault="005F1F74" w:rsidP="005F1F74">
      <w:pPr>
        <w:pStyle w:val="Odstavekseznama"/>
        <w:numPr>
          <w:ilvl w:val="0"/>
          <w:numId w:val="4"/>
        </w:numPr>
        <w:spacing w:line="276" w:lineRule="auto"/>
        <w:jc w:val="both"/>
        <w:rPr>
          <w:rFonts w:asciiTheme="minorHAnsi" w:hAnsiTheme="minorHAnsi" w:cstheme="minorHAnsi"/>
          <w:sz w:val="24"/>
          <w:szCs w:val="24"/>
        </w:rPr>
      </w:pPr>
      <w:r>
        <w:rPr>
          <w:rFonts w:asciiTheme="minorHAnsi" w:hAnsiTheme="minorHAnsi" w:cstheme="minorHAnsi"/>
          <w:sz w:val="24"/>
          <w:szCs w:val="24"/>
        </w:rPr>
        <w:t>resen problem 12 ur</w:t>
      </w:r>
    </w:p>
    <w:p w14:paraId="5F62EEE1" w14:textId="77777777" w:rsidR="005F1F74" w:rsidRDefault="005F1F74" w:rsidP="005F1F74">
      <w:pPr>
        <w:pStyle w:val="Odstavekseznama"/>
        <w:numPr>
          <w:ilvl w:val="0"/>
          <w:numId w:val="4"/>
        </w:num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manjši problem 48 ur. </w:t>
      </w:r>
    </w:p>
    <w:p w14:paraId="7173101E" w14:textId="77777777" w:rsidR="005F1F74" w:rsidRDefault="005F1F74" w:rsidP="005F1F74">
      <w:pPr>
        <w:spacing w:line="276" w:lineRule="auto"/>
        <w:jc w:val="both"/>
        <w:rPr>
          <w:rFonts w:asciiTheme="minorHAnsi" w:hAnsiTheme="minorHAnsi" w:cstheme="minorHAnsi"/>
          <w:sz w:val="24"/>
          <w:szCs w:val="24"/>
        </w:rPr>
      </w:pPr>
    </w:p>
    <w:p w14:paraId="663E3BB1" w14:textId="77777777" w:rsidR="005F1F74" w:rsidRDefault="005F1F74" w:rsidP="005F1F74">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Čas, v katerem mora izvajalec odgovoriti na uporabniško vprašanje, je največ 2 uri. </w:t>
      </w:r>
    </w:p>
    <w:p w14:paraId="7C84EB9C" w14:textId="77777777" w:rsidR="005F1F74" w:rsidRDefault="005F1F74" w:rsidP="005F1F74">
      <w:pPr>
        <w:spacing w:line="276" w:lineRule="auto"/>
        <w:jc w:val="both"/>
        <w:rPr>
          <w:rFonts w:asciiTheme="minorHAnsi" w:hAnsiTheme="minorHAnsi" w:cstheme="minorHAnsi"/>
          <w:sz w:val="24"/>
          <w:szCs w:val="24"/>
        </w:rPr>
      </w:pPr>
    </w:p>
    <w:p w14:paraId="124FB89C" w14:textId="77777777" w:rsidR="005F1F74" w:rsidRDefault="005F1F74" w:rsidP="005F1F74">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Čas za rešitev zahtevka začne teči od potrditve prejema zahtevka ali uporabniškega vprašanja s strani izvajalca. Napake v imenu uporabnika poda skrbnik pogodbe na strani uporabnika ali z njegove strani pooblaščena oseba, pri čemer skrbnik pogodbe na strani izvajalca v naprej seznani, kdo je ta oseba. </w:t>
      </w:r>
    </w:p>
    <w:p w14:paraId="1769F2BE" w14:textId="77777777" w:rsidR="005F1F74" w:rsidRDefault="005F1F74" w:rsidP="005F1F74">
      <w:pPr>
        <w:spacing w:line="276" w:lineRule="auto"/>
        <w:jc w:val="both"/>
        <w:rPr>
          <w:rFonts w:asciiTheme="minorHAnsi" w:hAnsiTheme="minorHAnsi" w:cstheme="minorHAnsi"/>
          <w:sz w:val="24"/>
          <w:szCs w:val="24"/>
        </w:rPr>
      </w:pPr>
    </w:p>
    <w:p w14:paraId="56923418" w14:textId="77777777" w:rsidR="005F1F74" w:rsidRDefault="005F1F74" w:rsidP="005F1F74">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Če izvajalec po pregledu prijave problema na podlagi strokovne ocene in pregleda stanja sistema ugotovi, da bo za njegovo odpravo potrebno več časa, kot je predvideno z referenčnimi vrednostmi, ali prijavljenega problema ne more rešiti samostojno, temveč za to potrebuje aktivno sodelovanje tretjih oseb, je dolžan to nemudoma pisno sporočiti uporabniku s kratko obrazložitvijo objektivnih razlogov za nezmožnost odprave problema v okviru referenčnih vrednosti ter specifikacijo predvidenih potrebnih aktivnosti po izvajalcih in pavšalne ocene, v kolikšnem času naj bi bilo problem možno odpraviti in s tem doseči operativno delovanje sistema. </w:t>
      </w:r>
    </w:p>
    <w:p w14:paraId="41E56B17" w14:textId="77777777" w:rsidR="005F1F74" w:rsidRDefault="005F1F74" w:rsidP="005F1F74">
      <w:pPr>
        <w:spacing w:line="276" w:lineRule="auto"/>
        <w:jc w:val="both"/>
        <w:rPr>
          <w:rFonts w:asciiTheme="minorHAnsi" w:hAnsiTheme="minorHAnsi" w:cstheme="minorHAnsi"/>
          <w:sz w:val="24"/>
          <w:szCs w:val="24"/>
        </w:rPr>
      </w:pPr>
    </w:p>
    <w:p w14:paraId="194A1A30" w14:textId="77777777" w:rsidR="005F1F74" w:rsidRDefault="005F1F74" w:rsidP="005F1F74">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Izvajalec se ne glede na določene referenčne vednosti časa za rešitev zahtevka obvezuje, da bo v primeru, ko gre za prijavo problemov s stopnjo kritično, zagotovil kontinuirano reševanje problema, dokler se ne doseže operativnosti sistema in bo poslovni proces lahko stekel. Če to ne bo mogoče, pa bo po svojih najboljših močeh ukrenil vse potrebno, da se resnost problema čim hitreje zmanjša na stopnjo manjši problem. Če izvajalec kljub prizadevanju napake s stopnjo kritično ne bo uspel zmanjšati na stopnjo manjši problem ali je odpraviti, jo lahko uporabnik na stroške izvajalca odpravi po drugi osebi. </w:t>
      </w:r>
    </w:p>
    <w:p w14:paraId="4ADB6C31" w14:textId="77777777" w:rsidR="005F1F74" w:rsidRDefault="005F1F74" w:rsidP="005F1F74">
      <w:pPr>
        <w:spacing w:line="276" w:lineRule="auto"/>
        <w:jc w:val="both"/>
        <w:rPr>
          <w:rFonts w:asciiTheme="minorHAnsi" w:hAnsiTheme="minorHAnsi" w:cstheme="minorHAnsi"/>
          <w:sz w:val="24"/>
          <w:szCs w:val="24"/>
        </w:rPr>
      </w:pPr>
    </w:p>
    <w:p w14:paraId="5ED27BF3" w14:textId="77777777" w:rsidR="005F1F74" w:rsidRDefault="005F1F74" w:rsidP="005F1F74">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Reševanje zahtevkov za pomoč poteka praviloma daljinsko (po telefonu, preko oddaljenega dostopa do posameznih komponent vzdrževalnega sistema ali po elektronski pošti, če je to mogoče). Če rešitve na tak način ni mogoče zagotoviti, se reševanje problema lahko nadaljuje z obiskom izvajalca na lokaciji uporabnika ali na drugi ustrezni lokaciji, kjer se pričakuje, da bo problem mogoče rešiti. </w:t>
      </w:r>
    </w:p>
    <w:p w14:paraId="4BEA058C" w14:textId="77777777" w:rsidR="005F1F74" w:rsidRDefault="005F1F74" w:rsidP="005F1F74">
      <w:pPr>
        <w:spacing w:line="276" w:lineRule="auto"/>
        <w:jc w:val="both"/>
        <w:rPr>
          <w:rFonts w:asciiTheme="minorHAnsi" w:hAnsiTheme="minorHAnsi" w:cstheme="minorHAnsi"/>
          <w:sz w:val="24"/>
          <w:szCs w:val="24"/>
        </w:rPr>
      </w:pPr>
    </w:p>
    <w:p w14:paraId="6BE3B7C1" w14:textId="77777777" w:rsidR="005F1F74" w:rsidRDefault="005F1F74" w:rsidP="005F1F74">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Izvajalcu mora biti pri reševanju zahtevkov za pomoč uporabnikom omogočena komunikacija s končnimi uporabniki zaradi pojasnjevanja zahtevkov. Izvajalec se mora udeleževati sestankov na lokaciji uporabnika ne da bi mu za to pripadalo posebno plačilo. Navedene aktivnosti ne morejo biti predmet ponudbe za opravljanje storitev po naročilu. </w:t>
      </w:r>
    </w:p>
    <w:p w14:paraId="1A0D5689" w14:textId="77777777" w:rsidR="005F1F74" w:rsidRDefault="005F1F74" w:rsidP="005F1F74">
      <w:pPr>
        <w:spacing w:line="276" w:lineRule="auto"/>
        <w:jc w:val="both"/>
        <w:rPr>
          <w:rFonts w:asciiTheme="minorHAnsi" w:hAnsiTheme="minorHAnsi" w:cstheme="minorHAnsi"/>
          <w:sz w:val="24"/>
          <w:szCs w:val="24"/>
        </w:rPr>
      </w:pPr>
    </w:p>
    <w:p w14:paraId="0CBD7D25" w14:textId="77777777" w:rsidR="005F1F74" w:rsidRDefault="005F1F74" w:rsidP="005F1F74">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Napaka šteje za odpravljeno takrat, ko je popravek nameščen v produkcijskem okolju. </w:t>
      </w:r>
    </w:p>
    <w:p w14:paraId="5C76B0D5" w14:textId="77777777" w:rsidR="005F1F74" w:rsidRDefault="005F1F74" w:rsidP="005F1F74">
      <w:pPr>
        <w:spacing w:line="276" w:lineRule="auto"/>
        <w:jc w:val="both"/>
        <w:rPr>
          <w:rFonts w:asciiTheme="minorHAnsi" w:hAnsiTheme="minorHAnsi" w:cstheme="minorHAnsi"/>
          <w:sz w:val="24"/>
          <w:szCs w:val="24"/>
        </w:rPr>
      </w:pPr>
    </w:p>
    <w:p w14:paraId="506AC4A7" w14:textId="77777777" w:rsidR="005F1F74" w:rsidRPr="009707C6" w:rsidRDefault="005F1F74" w:rsidP="005F1F74">
      <w:pPr>
        <w:spacing w:line="276" w:lineRule="auto"/>
        <w:jc w:val="both"/>
        <w:rPr>
          <w:rFonts w:asciiTheme="minorHAnsi" w:hAnsiTheme="minorHAnsi" w:cstheme="minorHAnsi"/>
          <w:sz w:val="24"/>
          <w:szCs w:val="24"/>
        </w:rPr>
      </w:pPr>
      <w:r>
        <w:rPr>
          <w:rFonts w:asciiTheme="minorHAnsi" w:hAnsiTheme="minorHAnsi" w:cstheme="minorHAnsi"/>
          <w:sz w:val="24"/>
          <w:szCs w:val="24"/>
        </w:rPr>
        <w:lastRenderedPageBreak/>
        <w:t xml:space="preserve">Če uporabnik ugotovi, da napaka s popravkom ni odpravljena, se s strani uporabnika izvajalcu pošlje zahtevek za ponovno odpravo napake, ki šteje kot reklamacija. Popravek se lahko namesti v produkcijskem okolju po potrditvi pravilnosti delovanja v testnem okolju. </w:t>
      </w:r>
    </w:p>
    <w:p w14:paraId="2B071C60" w14:textId="77777777" w:rsidR="005F1F74" w:rsidRDefault="005F1F74" w:rsidP="005F1F74">
      <w:pPr>
        <w:spacing w:line="276" w:lineRule="auto"/>
        <w:jc w:val="both"/>
        <w:rPr>
          <w:rFonts w:asciiTheme="minorHAnsi" w:hAnsiTheme="minorHAnsi" w:cstheme="minorHAnsi"/>
          <w:sz w:val="24"/>
          <w:szCs w:val="24"/>
        </w:rPr>
      </w:pPr>
    </w:p>
    <w:p w14:paraId="4AD86352" w14:textId="77777777" w:rsidR="005F1F74" w:rsidRPr="005D0164" w:rsidRDefault="005F1F74" w:rsidP="00706CB7">
      <w:pPr>
        <w:pStyle w:val="pogodbaleni"/>
        <w:numPr>
          <w:ilvl w:val="0"/>
          <w:numId w:val="8"/>
        </w:numPr>
        <w:spacing w:before="0" w:after="0" w:line="276" w:lineRule="auto"/>
        <w:ind w:left="714" w:hanging="357"/>
        <w:rPr>
          <w:rFonts w:asciiTheme="minorHAnsi" w:hAnsiTheme="minorHAnsi" w:cstheme="minorHAnsi"/>
          <w:b/>
          <w:bCs/>
          <w:sz w:val="24"/>
          <w:szCs w:val="24"/>
        </w:rPr>
      </w:pPr>
      <w:r w:rsidRPr="005D0164">
        <w:rPr>
          <w:rFonts w:asciiTheme="minorHAnsi" w:hAnsiTheme="minorHAnsi" w:cstheme="minorHAnsi"/>
          <w:b/>
          <w:bCs/>
          <w:sz w:val="24"/>
          <w:szCs w:val="24"/>
        </w:rPr>
        <w:t xml:space="preserve">člen </w:t>
      </w:r>
    </w:p>
    <w:p w14:paraId="7D116408" w14:textId="77777777" w:rsidR="005F1F74" w:rsidRDefault="005F1F74" w:rsidP="005F1F74">
      <w:pPr>
        <w:spacing w:line="276" w:lineRule="auto"/>
        <w:jc w:val="both"/>
        <w:rPr>
          <w:rFonts w:asciiTheme="minorHAnsi" w:hAnsiTheme="minorHAnsi" w:cstheme="minorHAnsi"/>
          <w:sz w:val="24"/>
          <w:szCs w:val="24"/>
        </w:rPr>
      </w:pPr>
    </w:p>
    <w:p w14:paraId="1F377E92" w14:textId="77777777" w:rsidR="005F1F74" w:rsidRDefault="005F1F74" w:rsidP="005F1F74">
      <w:pPr>
        <w:spacing w:line="276" w:lineRule="auto"/>
        <w:jc w:val="both"/>
        <w:rPr>
          <w:rFonts w:asciiTheme="minorHAnsi" w:hAnsiTheme="minorHAnsi" w:cstheme="minorHAnsi"/>
          <w:sz w:val="24"/>
          <w:szCs w:val="24"/>
        </w:rPr>
      </w:pPr>
      <w:r>
        <w:rPr>
          <w:rFonts w:asciiTheme="minorHAnsi" w:hAnsiTheme="minorHAnsi" w:cstheme="minorHAnsi"/>
          <w:sz w:val="24"/>
          <w:szCs w:val="24"/>
        </w:rPr>
        <w:t>V prijavi napake se praviloma navede naslednje podatke:</w:t>
      </w:r>
    </w:p>
    <w:p w14:paraId="2EFF5DAA" w14:textId="77777777" w:rsidR="005F1F74" w:rsidRDefault="005F1F74" w:rsidP="005F1F74">
      <w:pPr>
        <w:pStyle w:val="Odstavekseznama"/>
        <w:numPr>
          <w:ilvl w:val="0"/>
          <w:numId w:val="4"/>
        </w:numPr>
        <w:spacing w:line="276" w:lineRule="auto"/>
        <w:jc w:val="both"/>
        <w:rPr>
          <w:rFonts w:asciiTheme="minorHAnsi" w:hAnsiTheme="minorHAnsi" w:cstheme="minorHAnsi"/>
          <w:sz w:val="24"/>
          <w:szCs w:val="24"/>
        </w:rPr>
      </w:pPr>
      <w:r>
        <w:rPr>
          <w:rFonts w:asciiTheme="minorHAnsi" w:hAnsiTheme="minorHAnsi" w:cstheme="minorHAnsi"/>
          <w:sz w:val="24"/>
          <w:szCs w:val="24"/>
        </w:rPr>
        <w:t>naziv, naslov in kontaktni podatki naročnika,</w:t>
      </w:r>
    </w:p>
    <w:p w14:paraId="15B90632" w14:textId="77777777" w:rsidR="005F1F74" w:rsidRDefault="005F1F74" w:rsidP="005F1F74">
      <w:pPr>
        <w:pStyle w:val="Odstavekseznama"/>
        <w:numPr>
          <w:ilvl w:val="0"/>
          <w:numId w:val="4"/>
        </w:numPr>
        <w:spacing w:line="276" w:lineRule="auto"/>
        <w:jc w:val="both"/>
        <w:rPr>
          <w:rFonts w:asciiTheme="minorHAnsi" w:hAnsiTheme="minorHAnsi" w:cstheme="minorHAnsi"/>
          <w:sz w:val="24"/>
          <w:szCs w:val="24"/>
        </w:rPr>
      </w:pPr>
      <w:r>
        <w:rPr>
          <w:rFonts w:asciiTheme="minorHAnsi" w:hAnsiTheme="minorHAnsi" w:cstheme="minorHAnsi"/>
          <w:sz w:val="24"/>
          <w:szCs w:val="24"/>
        </w:rPr>
        <w:t>oznako pogodbe,</w:t>
      </w:r>
    </w:p>
    <w:p w14:paraId="762F71EB" w14:textId="77777777" w:rsidR="005F1F74" w:rsidRDefault="005F1F74" w:rsidP="005F1F74">
      <w:pPr>
        <w:pStyle w:val="Odstavekseznama"/>
        <w:numPr>
          <w:ilvl w:val="0"/>
          <w:numId w:val="4"/>
        </w:numPr>
        <w:spacing w:line="276" w:lineRule="auto"/>
        <w:jc w:val="both"/>
        <w:rPr>
          <w:rFonts w:asciiTheme="minorHAnsi" w:hAnsiTheme="minorHAnsi" w:cstheme="minorHAnsi"/>
          <w:sz w:val="24"/>
          <w:szCs w:val="24"/>
        </w:rPr>
      </w:pPr>
      <w:r>
        <w:rPr>
          <w:rFonts w:asciiTheme="minorHAnsi" w:hAnsiTheme="minorHAnsi" w:cstheme="minorHAnsi"/>
          <w:sz w:val="24"/>
          <w:szCs w:val="24"/>
        </w:rPr>
        <w:t>kratek opis napake (razpoznavno ime napake),</w:t>
      </w:r>
    </w:p>
    <w:p w14:paraId="153248B3" w14:textId="77777777" w:rsidR="005F1F74" w:rsidRDefault="005F1F74" w:rsidP="005F1F74">
      <w:pPr>
        <w:pStyle w:val="Odstavekseznama"/>
        <w:numPr>
          <w:ilvl w:val="0"/>
          <w:numId w:val="4"/>
        </w:numPr>
        <w:spacing w:line="276" w:lineRule="auto"/>
        <w:jc w:val="both"/>
        <w:rPr>
          <w:rFonts w:asciiTheme="minorHAnsi" w:hAnsiTheme="minorHAnsi" w:cstheme="minorHAnsi"/>
          <w:sz w:val="24"/>
          <w:szCs w:val="24"/>
        </w:rPr>
      </w:pPr>
      <w:r>
        <w:rPr>
          <w:rFonts w:asciiTheme="minorHAnsi" w:hAnsiTheme="minorHAnsi" w:cstheme="minorHAnsi"/>
          <w:sz w:val="24"/>
          <w:szCs w:val="24"/>
        </w:rPr>
        <w:t>vrsta napake (opis težave, opredelitev vprašanja, programska napaka, napaka v dokumentaciji, drugo),</w:t>
      </w:r>
    </w:p>
    <w:p w14:paraId="451BA61C" w14:textId="77777777" w:rsidR="005F1F74" w:rsidRDefault="005F1F74" w:rsidP="005F1F74">
      <w:pPr>
        <w:pStyle w:val="Odstavekseznama"/>
        <w:numPr>
          <w:ilvl w:val="0"/>
          <w:numId w:val="4"/>
        </w:numPr>
        <w:spacing w:line="276" w:lineRule="auto"/>
        <w:jc w:val="both"/>
        <w:rPr>
          <w:rFonts w:asciiTheme="minorHAnsi" w:hAnsiTheme="minorHAnsi" w:cstheme="minorHAnsi"/>
          <w:sz w:val="24"/>
          <w:szCs w:val="24"/>
        </w:rPr>
      </w:pPr>
      <w:r>
        <w:rPr>
          <w:rFonts w:asciiTheme="minorHAnsi" w:hAnsiTheme="minorHAnsi" w:cstheme="minorHAnsi"/>
          <w:sz w:val="24"/>
          <w:szCs w:val="24"/>
        </w:rPr>
        <w:t>resnost napake (kritična, resna, manjša),</w:t>
      </w:r>
    </w:p>
    <w:p w14:paraId="50C06B05" w14:textId="77777777" w:rsidR="005F1F74" w:rsidRDefault="005F1F74" w:rsidP="005F1F74">
      <w:pPr>
        <w:pStyle w:val="Odstavekseznama"/>
        <w:numPr>
          <w:ilvl w:val="0"/>
          <w:numId w:val="4"/>
        </w:numPr>
        <w:spacing w:line="276" w:lineRule="auto"/>
        <w:jc w:val="both"/>
        <w:rPr>
          <w:rFonts w:asciiTheme="minorHAnsi" w:hAnsiTheme="minorHAnsi" w:cstheme="minorHAnsi"/>
          <w:sz w:val="24"/>
          <w:szCs w:val="24"/>
        </w:rPr>
      </w:pPr>
      <w:r>
        <w:rPr>
          <w:rFonts w:asciiTheme="minorHAnsi" w:hAnsiTheme="minorHAnsi" w:cstheme="minorHAnsi"/>
          <w:sz w:val="24"/>
          <w:szCs w:val="24"/>
        </w:rPr>
        <w:t>podroben opis napake (ali posnetek ekrana v elektronski obliki),</w:t>
      </w:r>
    </w:p>
    <w:p w14:paraId="00D67969" w14:textId="77777777" w:rsidR="005F1F74" w:rsidRDefault="005F1F74" w:rsidP="005F1F74">
      <w:pPr>
        <w:pStyle w:val="Odstavekseznama"/>
        <w:numPr>
          <w:ilvl w:val="0"/>
          <w:numId w:val="4"/>
        </w:numPr>
        <w:spacing w:line="276" w:lineRule="auto"/>
        <w:jc w:val="both"/>
        <w:rPr>
          <w:rFonts w:asciiTheme="minorHAnsi" w:hAnsiTheme="minorHAnsi" w:cstheme="minorHAnsi"/>
          <w:sz w:val="24"/>
          <w:szCs w:val="24"/>
        </w:rPr>
      </w:pPr>
      <w:r>
        <w:rPr>
          <w:rFonts w:asciiTheme="minorHAnsi" w:hAnsiTheme="minorHAnsi" w:cstheme="minorHAnsi"/>
          <w:sz w:val="24"/>
          <w:szCs w:val="24"/>
        </w:rPr>
        <w:t>lastnosti delovnega okolja (vrsta in verzija operacijskega sistema, spletnega brskalnika…),</w:t>
      </w:r>
    </w:p>
    <w:p w14:paraId="3EFC5569" w14:textId="77777777" w:rsidR="005F1F74" w:rsidRDefault="005F1F74" w:rsidP="005F1F74">
      <w:pPr>
        <w:pStyle w:val="Odstavekseznama"/>
        <w:numPr>
          <w:ilvl w:val="0"/>
          <w:numId w:val="4"/>
        </w:num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ponovljivost napake (opis zaporedja ukazov oziroma okoliščin, pri katerih pride do napake). </w:t>
      </w:r>
    </w:p>
    <w:p w14:paraId="716573AF" w14:textId="77777777" w:rsidR="005F1F74" w:rsidRDefault="005F1F74" w:rsidP="005F1F74">
      <w:pPr>
        <w:spacing w:line="276" w:lineRule="auto"/>
        <w:jc w:val="both"/>
        <w:rPr>
          <w:rFonts w:asciiTheme="minorHAnsi" w:hAnsiTheme="minorHAnsi" w:cstheme="minorHAnsi"/>
          <w:sz w:val="24"/>
          <w:szCs w:val="24"/>
        </w:rPr>
      </w:pPr>
    </w:p>
    <w:p w14:paraId="5C14045F" w14:textId="5A046568" w:rsidR="005F1F74" w:rsidRDefault="005F1F74" w:rsidP="005F1F74">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Kot eno (1) reševanje napake se po tej pogodbi smatra vsako posamezno vprašanje  oz. napaka, ki predstavlja funkcionalno zaključeno celoto. </w:t>
      </w:r>
    </w:p>
    <w:p w14:paraId="6801C12B" w14:textId="77777777" w:rsidR="005F1F74" w:rsidRDefault="005F1F74" w:rsidP="005F1F74">
      <w:pPr>
        <w:spacing w:line="276" w:lineRule="auto"/>
        <w:jc w:val="both"/>
        <w:rPr>
          <w:rFonts w:asciiTheme="minorHAnsi" w:hAnsiTheme="minorHAnsi" w:cstheme="minorHAnsi"/>
          <w:sz w:val="24"/>
          <w:szCs w:val="24"/>
        </w:rPr>
      </w:pPr>
    </w:p>
    <w:p w14:paraId="4D4C32C4" w14:textId="1532F895" w:rsidR="005F1F74" w:rsidRPr="00B16EDA" w:rsidRDefault="005F1F74" w:rsidP="005F1F74">
      <w:pPr>
        <w:spacing w:line="276" w:lineRule="auto"/>
        <w:jc w:val="both"/>
        <w:rPr>
          <w:rFonts w:asciiTheme="minorHAnsi" w:hAnsiTheme="minorHAnsi" w:cstheme="minorHAnsi"/>
          <w:sz w:val="24"/>
          <w:szCs w:val="24"/>
        </w:rPr>
      </w:pPr>
      <w:r w:rsidRPr="005F1F74">
        <w:rPr>
          <w:rFonts w:asciiTheme="minorHAnsi" w:hAnsiTheme="minorHAnsi" w:cstheme="minorHAnsi"/>
          <w:sz w:val="24"/>
          <w:szCs w:val="24"/>
        </w:rPr>
        <w:t>Naročnik in izvajalec se lahko na sestanku dogovorita tudi za drugačen način in obliko prijave napake v pisni ali elektronski obliki (pisni ali elektronski obrazec) oziroma način izmenjave informacij. Drugačen način in oblika prijave napake mora biti dokumentiran in parafiran s strani naročnika in izvajalca.</w:t>
      </w:r>
    </w:p>
    <w:p w14:paraId="406076AC" w14:textId="77777777" w:rsidR="00742475" w:rsidRPr="00624200" w:rsidRDefault="00742475" w:rsidP="00F97ABC">
      <w:pPr>
        <w:shd w:val="clear" w:color="auto" w:fill="FFFFFF"/>
        <w:spacing w:line="276" w:lineRule="auto"/>
        <w:rPr>
          <w:rFonts w:asciiTheme="minorHAnsi" w:eastAsia="Calibri" w:hAnsiTheme="minorHAnsi" w:cstheme="minorHAnsi"/>
          <w:b/>
          <w:bCs/>
          <w:color w:val="000000"/>
          <w:kern w:val="2"/>
          <w:sz w:val="24"/>
          <w:szCs w:val="24"/>
          <w14:ligatures w14:val="standardContextual"/>
        </w:rPr>
      </w:pPr>
    </w:p>
    <w:p w14:paraId="5BB2A83D" w14:textId="355EEF6B" w:rsidR="009205BA" w:rsidRPr="00624200" w:rsidRDefault="00701DF7" w:rsidP="00706CB7">
      <w:pPr>
        <w:pStyle w:val="pogodbaleni"/>
        <w:numPr>
          <w:ilvl w:val="0"/>
          <w:numId w:val="8"/>
        </w:numPr>
        <w:spacing w:before="0" w:after="0" w:line="276" w:lineRule="auto"/>
        <w:ind w:left="714" w:hanging="357"/>
        <w:rPr>
          <w:rFonts w:asciiTheme="minorHAnsi" w:hAnsiTheme="minorHAnsi" w:cstheme="minorHAnsi"/>
          <w:b/>
          <w:bCs/>
          <w:color w:val="000000"/>
          <w:kern w:val="2"/>
          <w:sz w:val="24"/>
          <w:szCs w:val="24"/>
          <w14:ligatures w14:val="standardContextual"/>
        </w:rPr>
      </w:pPr>
      <w:r w:rsidRPr="00624200">
        <w:rPr>
          <w:rFonts w:asciiTheme="minorHAnsi" w:hAnsiTheme="minorHAnsi" w:cstheme="minorHAnsi"/>
          <w:b/>
          <w:bCs/>
          <w:color w:val="000000"/>
          <w:kern w:val="2"/>
          <w:sz w:val="24"/>
          <w:szCs w:val="24"/>
          <w14:ligatures w14:val="standardContextual"/>
        </w:rPr>
        <w:t>č</w:t>
      </w:r>
      <w:r w:rsidR="009205BA" w:rsidRPr="00624200">
        <w:rPr>
          <w:rFonts w:asciiTheme="minorHAnsi" w:hAnsiTheme="minorHAnsi" w:cstheme="minorHAnsi"/>
          <w:b/>
          <w:bCs/>
          <w:color w:val="000000"/>
          <w:kern w:val="2"/>
          <w:sz w:val="24"/>
          <w:szCs w:val="24"/>
          <w14:ligatures w14:val="standardContextual"/>
        </w:rPr>
        <w:t>len</w:t>
      </w:r>
    </w:p>
    <w:p w14:paraId="6118768D" w14:textId="77777777" w:rsidR="00701DF7" w:rsidRPr="00624200" w:rsidRDefault="00701DF7" w:rsidP="00701DF7">
      <w:pPr>
        <w:rPr>
          <w:lang w:eastAsia="ar-SA"/>
        </w:rPr>
      </w:pPr>
    </w:p>
    <w:p w14:paraId="7384BA3D" w14:textId="77777777" w:rsidR="009205BA" w:rsidRPr="00624200" w:rsidRDefault="009205BA" w:rsidP="00407372">
      <w:pPr>
        <w:spacing w:after="33" w:line="276" w:lineRule="auto"/>
        <w:ind w:left="14" w:firstLine="4"/>
        <w:jc w:val="both"/>
        <w:rPr>
          <w:rFonts w:asciiTheme="minorHAnsi" w:eastAsia="Calibri" w:hAnsiTheme="minorHAnsi" w:cstheme="minorHAnsi"/>
          <w:color w:val="000000"/>
          <w:kern w:val="2"/>
          <w:sz w:val="24"/>
          <w:szCs w:val="24"/>
          <w14:ligatures w14:val="standardContextual"/>
        </w:rPr>
      </w:pPr>
      <w:r w:rsidRPr="00624200">
        <w:rPr>
          <w:rFonts w:asciiTheme="minorHAnsi" w:eastAsia="Calibri" w:hAnsiTheme="minorHAnsi" w:cstheme="minorHAnsi"/>
          <w:color w:val="000000"/>
          <w:kern w:val="2"/>
          <w:sz w:val="24"/>
          <w:szCs w:val="24"/>
          <w14:ligatures w14:val="standardContextual"/>
        </w:rPr>
        <w:t>Izvajalec je po tej pogodbi dolžan:</w:t>
      </w:r>
    </w:p>
    <w:p w14:paraId="63E8C0E1" w14:textId="0318B61B" w:rsidR="00291988" w:rsidRPr="00624200" w:rsidRDefault="00701DF7"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predmet pogodbe izvesti s skrbnostjo dobrega strokovnjaka, pravilno</w:t>
      </w:r>
      <w:r w:rsidR="00C17FA8">
        <w:rPr>
          <w:rFonts w:asciiTheme="minorHAnsi" w:hAnsiTheme="minorHAnsi" w:cstheme="minorHAnsi"/>
          <w:sz w:val="24"/>
          <w:szCs w:val="24"/>
        </w:rPr>
        <w:t>, strokovna</w:t>
      </w:r>
      <w:r w:rsidRPr="00624200">
        <w:rPr>
          <w:rFonts w:asciiTheme="minorHAnsi" w:hAnsiTheme="minorHAnsi" w:cstheme="minorHAnsi"/>
          <w:sz w:val="24"/>
          <w:szCs w:val="24"/>
        </w:rPr>
        <w:t xml:space="preserve"> in kvalitetno tako, da bodo pogodbene storitve izvedene po pravilih stroke, v skladu z veljavnimi predpisi, specifikacijami in standardi ter veljavnimi smernicami za razvoj informacijskih rešitev</w:t>
      </w:r>
      <w:r w:rsidR="00C17FA8">
        <w:rPr>
          <w:rFonts w:asciiTheme="minorHAnsi" w:hAnsiTheme="minorHAnsi" w:cstheme="minorHAnsi"/>
          <w:sz w:val="24"/>
          <w:szCs w:val="24"/>
        </w:rPr>
        <w:t xml:space="preserve"> ter na najracionalnejši način v okviru naročnikovih specifikacij</w:t>
      </w:r>
      <w:r w:rsidRPr="00624200">
        <w:rPr>
          <w:rFonts w:asciiTheme="minorHAnsi" w:hAnsiTheme="minorHAnsi" w:cstheme="minorHAnsi"/>
          <w:sz w:val="24"/>
          <w:szCs w:val="24"/>
        </w:rPr>
        <w:t>;</w:t>
      </w:r>
    </w:p>
    <w:p w14:paraId="733C5998" w14:textId="77777777" w:rsidR="00291988"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izvajati svoje pogodbene obveznosti v dogovorjenih rokih;</w:t>
      </w:r>
    </w:p>
    <w:p w14:paraId="0F1AB91C" w14:textId="20506DE2" w:rsidR="00C4157B" w:rsidRPr="00624200" w:rsidRDefault="00C4157B" w:rsidP="00407372">
      <w:pPr>
        <w:pStyle w:val="Odstavekseznama"/>
        <w:numPr>
          <w:ilvl w:val="0"/>
          <w:numId w:val="6"/>
        </w:numPr>
        <w:spacing w:line="276" w:lineRule="auto"/>
        <w:contextualSpacing/>
        <w:jc w:val="both"/>
        <w:rPr>
          <w:rFonts w:asciiTheme="minorHAnsi" w:hAnsiTheme="minorHAnsi" w:cstheme="minorHAnsi"/>
          <w:sz w:val="24"/>
          <w:szCs w:val="24"/>
        </w:rPr>
      </w:pPr>
      <w:r>
        <w:rPr>
          <w:rFonts w:asciiTheme="minorHAnsi" w:hAnsiTheme="minorHAnsi" w:cstheme="minorHAnsi"/>
          <w:sz w:val="24"/>
          <w:szCs w:val="24"/>
        </w:rPr>
        <w:t>izvršiti pogodbene obveznosti gospodarno v korist naročnika;</w:t>
      </w:r>
    </w:p>
    <w:p w14:paraId="6D45FE99" w14:textId="77777777" w:rsidR="00291988" w:rsidRPr="00624200"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pogodbene obveznosti izvajati s strokovno usposobljenimi kadri;</w:t>
      </w:r>
    </w:p>
    <w:p w14:paraId="31452074" w14:textId="77777777" w:rsidR="00291988" w:rsidRPr="00624200"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omogočati ustrezen nadzor naročniku;</w:t>
      </w:r>
    </w:p>
    <w:p w14:paraId="43FAD922" w14:textId="77777777" w:rsidR="00291988" w:rsidRPr="00624200"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pisno opozoriti naročnika na težave v zvezi s predmetom naročila, ki lahko ogrozijo izvedbo pogodbenih obveznosti v pogodbenih rokih ali povzročijo kakršnokoli škodo naročniku;</w:t>
      </w:r>
    </w:p>
    <w:p w14:paraId="0968C2C6" w14:textId="77777777" w:rsidR="00291988" w:rsidRPr="00624200"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pravočasno opozoriti na morebitne ovire pri izvajanju pogodbenih obveznosti;</w:t>
      </w:r>
    </w:p>
    <w:p w14:paraId="1304DC1B" w14:textId="77777777" w:rsidR="00291988" w:rsidRPr="00624200"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lastRenderedPageBreak/>
        <w:t>zagotavljati, da sistem deluje v skladu s specificiranimi zahtevami,</w:t>
      </w:r>
    </w:p>
    <w:p w14:paraId="3C7CB7CC" w14:textId="77777777" w:rsidR="00291988" w:rsidRPr="00624200"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pri izvajanju pogodbenih obveznosti uporabljati napredne informacijske tehnologije in metode,</w:t>
      </w:r>
    </w:p>
    <w:p w14:paraId="17A3EB99" w14:textId="77777777" w:rsidR="00291988" w:rsidRPr="00624200"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upoštevati vse veljavne zakone, pravilnike, uredbe, odredbe, standarde, navodila in ostale predpise v Republiki Sloveniji, z vsemi veljavnimi spremembami in dopolnili</w:t>
      </w:r>
      <w:r w:rsidRPr="00624200" w:rsidDel="00B76848">
        <w:rPr>
          <w:rFonts w:asciiTheme="minorHAnsi" w:hAnsiTheme="minorHAnsi" w:cstheme="minorHAnsi"/>
          <w:sz w:val="24"/>
          <w:szCs w:val="24"/>
        </w:rPr>
        <w:t xml:space="preserve"> </w:t>
      </w:r>
      <w:r w:rsidRPr="00624200">
        <w:rPr>
          <w:rFonts w:asciiTheme="minorHAnsi" w:hAnsiTheme="minorHAnsi" w:cstheme="minorHAnsi"/>
          <w:sz w:val="24"/>
          <w:szCs w:val="24"/>
        </w:rPr>
        <w:t>ter veljavna naročnikova pravila za varovanje in zaščito, s katerimi se je dolžan seznaniti ob podpisu pogodbe,</w:t>
      </w:r>
    </w:p>
    <w:p w14:paraId="069201EF" w14:textId="77777777" w:rsidR="00291988" w:rsidRPr="00624200"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ščititi interese naročnika;</w:t>
      </w:r>
    </w:p>
    <w:p w14:paraId="45E9A248" w14:textId="7E706D46" w:rsidR="009205BA" w:rsidRPr="00624200" w:rsidRDefault="00291988" w:rsidP="00701DF7">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 xml:space="preserve">zagotoviti, da kadri, ki izvajajo pogodbene storitve </w:t>
      </w:r>
      <w:bookmarkStart w:id="2" w:name="_Hlk516133485"/>
      <w:r w:rsidRPr="00624200">
        <w:rPr>
          <w:rFonts w:asciiTheme="minorHAnsi" w:hAnsiTheme="minorHAnsi" w:cstheme="minorHAnsi"/>
          <w:sz w:val="24"/>
          <w:szCs w:val="24"/>
        </w:rPr>
        <w:t>z naročnikom</w:t>
      </w:r>
      <w:r w:rsidR="00701DF7" w:rsidRPr="00624200">
        <w:rPr>
          <w:rFonts w:asciiTheme="minorHAnsi" w:hAnsiTheme="minorHAnsi" w:cstheme="minorHAnsi"/>
          <w:sz w:val="24"/>
          <w:szCs w:val="24"/>
        </w:rPr>
        <w:t xml:space="preserve"> </w:t>
      </w:r>
      <w:r w:rsidRPr="00624200">
        <w:rPr>
          <w:rFonts w:asciiTheme="minorHAnsi" w:hAnsiTheme="minorHAnsi" w:cstheme="minorHAnsi"/>
          <w:sz w:val="24"/>
          <w:szCs w:val="24"/>
        </w:rPr>
        <w:t>komunicirajo v slovenskem jeziku ter poznajo slovensko tehnično izrazoslovje</w:t>
      </w:r>
      <w:bookmarkEnd w:id="2"/>
      <w:r w:rsidRPr="00624200">
        <w:rPr>
          <w:rFonts w:asciiTheme="minorHAnsi" w:hAnsiTheme="minorHAnsi" w:cstheme="minorHAnsi"/>
          <w:sz w:val="24"/>
          <w:szCs w:val="24"/>
        </w:rPr>
        <w:t xml:space="preserve">, vezano na predmet te pogodbe. </w:t>
      </w:r>
    </w:p>
    <w:p w14:paraId="3DF1FD1C" w14:textId="77777777" w:rsidR="00B077DF" w:rsidRPr="00624200" w:rsidRDefault="00B077DF" w:rsidP="00B077DF">
      <w:pPr>
        <w:pStyle w:val="Odstavekseznama"/>
        <w:spacing w:line="276" w:lineRule="auto"/>
        <w:ind w:left="720"/>
        <w:contextualSpacing/>
        <w:jc w:val="both"/>
        <w:rPr>
          <w:rFonts w:asciiTheme="minorHAnsi" w:hAnsiTheme="minorHAnsi" w:cstheme="minorHAnsi"/>
          <w:sz w:val="24"/>
          <w:szCs w:val="24"/>
        </w:rPr>
      </w:pPr>
    </w:p>
    <w:p w14:paraId="00C7F32E" w14:textId="7527D9E6" w:rsidR="00291988" w:rsidRDefault="00291988" w:rsidP="00407372">
      <w:pPr>
        <w:spacing w:line="276" w:lineRule="auto"/>
        <w:jc w:val="both"/>
        <w:rPr>
          <w:rFonts w:asciiTheme="minorHAnsi" w:hAnsiTheme="minorHAnsi" w:cstheme="minorHAnsi"/>
          <w:sz w:val="24"/>
          <w:szCs w:val="24"/>
        </w:rPr>
      </w:pPr>
      <w:r w:rsidRPr="00624200">
        <w:rPr>
          <w:rFonts w:asciiTheme="minorHAnsi" w:hAnsiTheme="minorHAnsi" w:cstheme="minorHAnsi"/>
          <w:sz w:val="24"/>
          <w:szCs w:val="24"/>
        </w:rPr>
        <w:t>V primeru nastanka kakršnihkoli okoliščin, ki izvajalcu otežujejo ali onemogočajo ali bi mu lahko otežile ali onemogočile pravočasno in pravilno izvedbo predmeta pogodbe, mora o tem obvestiti skrbnika pogodbe na strani naročnika.</w:t>
      </w:r>
    </w:p>
    <w:p w14:paraId="7BCC3FD0" w14:textId="77777777" w:rsidR="00701DF7" w:rsidRPr="00624200" w:rsidRDefault="00701DF7" w:rsidP="00407372">
      <w:pPr>
        <w:spacing w:line="276" w:lineRule="auto"/>
        <w:jc w:val="both"/>
        <w:rPr>
          <w:rFonts w:asciiTheme="minorHAnsi" w:hAnsiTheme="minorHAnsi" w:cstheme="minorHAnsi"/>
          <w:sz w:val="24"/>
          <w:szCs w:val="24"/>
        </w:rPr>
      </w:pPr>
    </w:p>
    <w:p w14:paraId="34A66A11" w14:textId="0935A231" w:rsidR="009205BA" w:rsidRPr="00624200" w:rsidRDefault="00701DF7" w:rsidP="00701DF7">
      <w:pPr>
        <w:pStyle w:val="pogodbaleni"/>
        <w:numPr>
          <w:ilvl w:val="0"/>
          <w:numId w:val="8"/>
        </w:numPr>
        <w:spacing w:before="0" w:after="0" w:line="276" w:lineRule="auto"/>
        <w:ind w:left="714" w:hanging="357"/>
        <w:rPr>
          <w:rFonts w:asciiTheme="minorHAnsi" w:hAnsiTheme="minorHAnsi" w:cstheme="minorHAnsi"/>
          <w:b/>
          <w:bCs/>
          <w:color w:val="000000"/>
          <w:kern w:val="2"/>
          <w:sz w:val="24"/>
          <w:szCs w:val="24"/>
          <w14:ligatures w14:val="standardContextual"/>
        </w:rPr>
      </w:pPr>
      <w:r w:rsidRPr="00624200">
        <w:rPr>
          <w:rFonts w:asciiTheme="minorHAnsi" w:hAnsiTheme="minorHAnsi" w:cstheme="minorHAnsi"/>
          <w:b/>
          <w:bCs/>
          <w:color w:val="000000"/>
          <w:kern w:val="2"/>
          <w:sz w:val="24"/>
          <w:szCs w:val="24"/>
          <w14:ligatures w14:val="standardContextual"/>
        </w:rPr>
        <w:t>č</w:t>
      </w:r>
      <w:r w:rsidR="009205BA" w:rsidRPr="00624200">
        <w:rPr>
          <w:rFonts w:asciiTheme="minorHAnsi" w:hAnsiTheme="minorHAnsi" w:cstheme="minorHAnsi"/>
          <w:b/>
          <w:bCs/>
          <w:color w:val="000000"/>
          <w:kern w:val="2"/>
          <w:sz w:val="24"/>
          <w:szCs w:val="24"/>
          <w14:ligatures w14:val="standardContextual"/>
        </w:rPr>
        <w:t>len</w:t>
      </w:r>
    </w:p>
    <w:p w14:paraId="06B4CFBF" w14:textId="77777777" w:rsidR="00701DF7" w:rsidRPr="00624200" w:rsidRDefault="00701DF7" w:rsidP="00701DF7">
      <w:pPr>
        <w:rPr>
          <w:lang w:eastAsia="ar-SA"/>
        </w:rPr>
      </w:pPr>
    </w:p>
    <w:p w14:paraId="0011479E" w14:textId="77777777" w:rsidR="00270443" w:rsidRPr="00624200" w:rsidRDefault="00270443" w:rsidP="00270443">
      <w:pPr>
        <w:suppressAutoHyphens/>
        <w:spacing w:line="276" w:lineRule="auto"/>
        <w:jc w:val="both"/>
        <w:rPr>
          <w:rFonts w:asciiTheme="minorHAnsi" w:hAnsiTheme="minorHAnsi" w:cstheme="minorHAnsi"/>
          <w:sz w:val="24"/>
          <w:szCs w:val="24"/>
        </w:rPr>
      </w:pPr>
      <w:r w:rsidRPr="00624200">
        <w:rPr>
          <w:rFonts w:asciiTheme="minorHAnsi" w:hAnsiTheme="minorHAnsi" w:cstheme="minorHAnsi"/>
          <w:sz w:val="24"/>
          <w:szCs w:val="24"/>
        </w:rPr>
        <w:t>Naročnik se zavezuje, da bo:</w:t>
      </w:r>
    </w:p>
    <w:p w14:paraId="31F537A4" w14:textId="77777777" w:rsidR="00270443" w:rsidRPr="00624200" w:rsidRDefault="00270443" w:rsidP="00270443">
      <w:pPr>
        <w:pStyle w:val="Odstavekseznama"/>
        <w:numPr>
          <w:ilvl w:val="0"/>
          <w:numId w:val="24"/>
        </w:numPr>
        <w:suppressAutoHyphens/>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po podpisu pogodbe oziroma pred pričetkom del izvajalcu predal vse informacije, ki so potrebne, da izvajalec prične z delom;</w:t>
      </w:r>
    </w:p>
    <w:p w14:paraId="27644DBF" w14:textId="77777777" w:rsidR="00270443" w:rsidRPr="00624200" w:rsidRDefault="00270443" w:rsidP="00270443">
      <w:pPr>
        <w:pStyle w:val="Odstavekseznama"/>
        <w:numPr>
          <w:ilvl w:val="0"/>
          <w:numId w:val="24"/>
        </w:numPr>
        <w:suppressAutoHyphens/>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aktivno sodeloval pri izvedbi predmeta te pogodbe, na način:</w:t>
      </w:r>
    </w:p>
    <w:p w14:paraId="4E075E38" w14:textId="77777777" w:rsidR="00270443" w:rsidRPr="00624200" w:rsidRDefault="00270443" w:rsidP="00270443">
      <w:pPr>
        <w:pStyle w:val="naslovlena"/>
        <w:numPr>
          <w:ilvl w:val="0"/>
          <w:numId w:val="25"/>
        </w:numPr>
        <w:spacing w:after="0" w:line="276" w:lineRule="auto"/>
        <w:jc w:val="both"/>
        <w:rPr>
          <w:rFonts w:asciiTheme="minorHAnsi" w:hAnsiTheme="minorHAnsi" w:cstheme="minorHAnsi"/>
          <w:b w:val="0"/>
          <w:bCs w:val="0"/>
          <w:smallCaps w:val="0"/>
          <w:snapToGrid/>
          <w:sz w:val="24"/>
          <w:szCs w:val="24"/>
          <w:lang w:eastAsia="sl-SI"/>
        </w:rPr>
      </w:pPr>
      <w:r w:rsidRPr="00624200">
        <w:rPr>
          <w:rFonts w:asciiTheme="minorHAnsi" w:hAnsiTheme="minorHAnsi" w:cstheme="minorHAnsi"/>
          <w:b w:val="0"/>
          <w:bCs w:val="0"/>
          <w:smallCaps w:val="0"/>
          <w:snapToGrid/>
          <w:sz w:val="24"/>
          <w:szCs w:val="24"/>
          <w:lang w:eastAsia="sl-SI"/>
        </w:rPr>
        <w:t>tekoče in brez odlašanja odgovarjati na vsebinska ali tehnična vprašanja izvajalca, ki so nujna za izvedbo predmeta te pogodbe;</w:t>
      </w:r>
    </w:p>
    <w:p w14:paraId="0BB66F47" w14:textId="77777777" w:rsidR="00270443" w:rsidRPr="00624200" w:rsidRDefault="00270443" w:rsidP="00270443">
      <w:pPr>
        <w:pStyle w:val="naslovlena"/>
        <w:numPr>
          <w:ilvl w:val="0"/>
          <w:numId w:val="25"/>
        </w:numPr>
        <w:spacing w:after="0" w:line="276" w:lineRule="auto"/>
        <w:jc w:val="both"/>
        <w:rPr>
          <w:rFonts w:asciiTheme="minorHAnsi" w:hAnsiTheme="minorHAnsi" w:cstheme="minorHAnsi"/>
          <w:b w:val="0"/>
          <w:bCs w:val="0"/>
          <w:smallCaps w:val="0"/>
          <w:snapToGrid/>
          <w:sz w:val="24"/>
          <w:szCs w:val="24"/>
          <w:lang w:eastAsia="sl-SI"/>
        </w:rPr>
      </w:pPr>
      <w:r w:rsidRPr="00624200">
        <w:rPr>
          <w:rFonts w:asciiTheme="minorHAnsi" w:hAnsiTheme="minorHAnsi" w:cstheme="minorHAnsi"/>
          <w:b w:val="0"/>
          <w:bCs w:val="0"/>
          <w:smallCaps w:val="0"/>
          <w:snapToGrid/>
          <w:sz w:val="24"/>
          <w:szCs w:val="24"/>
          <w:lang w:eastAsia="sl-SI"/>
        </w:rPr>
        <w:t>izročati dogovorjene vsebinske materiale in gradiva, ki so nujna za izvedbo predmeta pogodbe;</w:t>
      </w:r>
    </w:p>
    <w:p w14:paraId="70D79D9A" w14:textId="77777777" w:rsidR="00270443" w:rsidRPr="00624200" w:rsidRDefault="00270443" w:rsidP="00270443">
      <w:pPr>
        <w:pStyle w:val="naslovlena"/>
        <w:numPr>
          <w:ilvl w:val="0"/>
          <w:numId w:val="24"/>
        </w:numPr>
        <w:spacing w:after="0" w:line="276" w:lineRule="auto"/>
        <w:jc w:val="both"/>
        <w:rPr>
          <w:rFonts w:asciiTheme="minorHAnsi" w:hAnsiTheme="minorHAnsi" w:cstheme="minorHAnsi"/>
          <w:b w:val="0"/>
          <w:bCs w:val="0"/>
          <w:smallCaps w:val="0"/>
          <w:snapToGrid/>
          <w:sz w:val="24"/>
          <w:szCs w:val="24"/>
          <w:lang w:eastAsia="sl-SI"/>
        </w:rPr>
      </w:pPr>
      <w:r w:rsidRPr="00624200">
        <w:rPr>
          <w:rFonts w:asciiTheme="minorHAnsi" w:hAnsiTheme="minorHAnsi" w:cstheme="minorHAnsi"/>
          <w:b w:val="0"/>
          <w:bCs w:val="0"/>
          <w:smallCaps w:val="0"/>
          <w:snapToGrid/>
          <w:sz w:val="24"/>
          <w:szCs w:val="24"/>
          <w:lang w:eastAsia="sl-SI"/>
        </w:rPr>
        <w:t xml:space="preserve">plačeval naročene storitve v dogovorjenem roku. </w:t>
      </w:r>
    </w:p>
    <w:p w14:paraId="72D5809F" w14:textId="77777777" w:rsidR="00C4157B" w:rsidRPr="00624200" w:rsidRDefault="00C4157B" w:rsidP="002E4B07">
      <w:pPr>
        <w:spacing w:line="276" w:lineRule="auto"/>
        <w:jc w:val="both"/>
        <w:rPr>
          <w:rFonts w:asciiTheme="minorHAnsi" w:hAnsiTheme="minorHAnsi" w:cstheme="minorHAnsi"/>
          <w:sz w:val="24"/>
          <w:szCs w:val="24"/>
        </w:rPr>
      </w:pPr>
    </w:p>
    <w:p w14:paraId="2671C881" w14:textId="199A311F" w:rsidR="00291988" w:rsidRPr="00624200" w:rsidRDefault="00291988" w:rsidP="002E4B07">
      <w:pPr>
        <w:spacing w:line="276" w:lineRule="auto"/>
        <w:jc w:val="both"/>
        <w:rPr>
          <w:rFonts w:asciiTheme="minorHAnsi" w:hAnsiTheme="minorHAnsi" w:cstheme="minorHAnsi"/>
          <w:sz w:val="24"/>
          <w:szCs w:val="24"/>
        </w:rPr>
      </w:pPr>
      <w:r w:rsidRPr="00624200">
        <w:rPr>
          <w:rFonts w:asciiTheme="minorHAnsi" w:hAnsiTheme="minorHAnsi" w:cstheme="minorHAnsi"/>
          <w:sz w:val="24"/>
          <w:szCs w:val="24"/>
        </w:rPr>
        <w:t>Naročnik ima pravico izvajati nadzor nad izvajanjem storitev izvajalca po tej pogodbi.</w:t>
      </w:r>
    </w:p>
    <w:p w14:paraId="7625BEDF" w14:textId="77777777" w:rsidR="00291988" w:rsidRPr="00624200" w:rsidRDefault="00291988" w:rsidP="002E4B07">
      <w:pPr>
        <w:spacing w:line="276" w:lineRule="auto"/>
        <w:jc w:val="both"/>
        <w:rPr>
          <w:rFonts w:asciiTheme="minorHAnsi" w:hAnsiTheme="minorHAnsi" w:cstheme="minorHAnsi"/>
          <w:sz w:val="24"/>
          <w:szCs w:val="24"/>
        </w:rPr>
      </w:pPr>
    </w:p>
    <w:p w14:paraId="21187231" w14:textId="1FD6EB3D" w:rsidR="00291988" w:rsidRPr="00624200" w:rsidRDefault="00291988" w:rsidP="002E4B07">
      <w:pPr>
        <w:spacing w:line="276" w:lineRule="auto"/>
        <w:jc w:val="both"/>
        <w:rPr>
          <w:rFonts w:asciiTheme="minorHAnsi" w:hAnsiTheme="minorHAnsi" w:cstheme="minorHAnsi"/>
          <w:sz w:val="24"/>
          <w:szCs w:val="24"/>
        </w:rPr>
      </w:pPr>
      <w:r w:rsidRPr="00624200">
        <w:rPr>
          <w:rFonts w:asciiTheme="minorHAnsi" w:hAnsiTheme="minorHAnsi" w:cstheme="minorHAnsi"/>
          <w:sz w:val="24"/>
          <w:szCs w:val="24"/>
        </w:rPr>
        <w:t>Izvajalec mora naročniku na podlagi predhodne najave omogočiti izvajanje</w:t>
      </w:r>
      <w:r w:rsidR="00407372" w:rsidRPr="00624200">
        <w:rPr>
          <w:rFonts w:asciiTheme="minorHAnsi" w:hAnsiTheme="minorHAnsi" w:cstheme="minorHAnsi"/>
          <w:sz w:val="24"/>
          <w:szCs w:val="24"/>
        </w:rPr>
        <w:t xml:space="preserve"> </w:t>
      </w:r>
      <w:r w:rsidRPr="00624200">
        <w:rPr>
          <w:rFonts w:asciiTheme="minorHAnsi" w:hAnsiTheme="minorHAnsi" w:cstheme="minorHAnsi"/>
          <w:sz w:val="24"/>
          <w:szCs w:val="24"/>
        </w:rPr>
        <w:t>nadzorstvenega pregleda kadarkoli med rednim delovnim časom izvajalca.</w:t>
      </w:r>
    </w:p>
    <w:p w14:paraId="41E17AF9" w14:textId="77777777" w:rsidR="00291988" w:rsidRPr="00624200" w:rsidRDefault="00291988" w:rsidP="00407372">
      <w:pPr>
        <w:spacing w:line="276" w:lineRule="auto"/>
        <w:rPr>
          <w:rFonts w:asciiTheme="minorHAnsi" w:hAnsiTheme="minorHAnsi" w:cstheme="minorHAnsi"/>
          <w:sz w:val="24"/>
          <w:szCs w:val="24"/>
        </w:rPr>
      </w:pPr>
    </w:p>
    <w:p w14:paraId="02376CA4" w14:textId="407D398C" w:rsidR="00291988" w:rsidRPr="00624200" w:rsidRDefault="00291988" w:rsidP="00B077DF">
      <w:pPr>
        <w:spacing w:line="276" w:lineRule="auto"/>
        <w:jc w:val="both"/>
        <w:rPr>
          <w:rFonts w:asciiTheme="minorHAnsi" w:hAnsiTheme="minorHAnsi" w:cstheme="minorHAnsi"/>
          <w:sz w:val="24"/>
          <w:szCs w:val="24"/>
        </w:rPr>
      </w:pPr>
      <w:r w:rsidRPr="00624200">
        <w:rPr>
          <w:rFonts w:asciiTheme="minorHAnsi" w:hAnsiTheme="minorHAnsi" w:cstheme="minorHAnsi"/>
          <w:sz w:val="24"/>
          <w:szCs w:val="24"/>
        </w:rPr>
        <w:t>Naročnik lahko izvede nadzorstveni pregled zaradi preverjanja katerekoli izvajalčeve obveznosti po tej pogodbi, vključno s preverjanjem, ali izvajalec:</w:t>
      </w:r>
    </w:p>
    <w:p w14:paraId="234F7C50" w14:textId="77777777" w:rsidR="00291988" w:rsidRPr="00624200"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opravlja storitve po tej pogodbi v skladu z zahtevami iz te pogodbe,</w:t>
      </w:r>
    </w:p>
    <w:p w14:paraId="3B60CD66" w14:textId="337138FC" w:rsidR="00291988" w:rsidRPr="00624200"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 xml:space="preserve">izvaja oziroma upošteva tehnične in druge varnostne ukrepe glede varovanja </w:t>
      </w:r>
      <w:r w:rsidR="00C4157B">
        <w:rPr>
          <w:rFonts w:asciiTheme="minorHAnsi" w:hAnsiTheme="minorHAnsi" w:cstheme="minorHAnsi"/>
          <w:sz w:val="24"/>
          <w:szCs w:val="24"/>
        </w:rPr>
        <w:t xml:space="preserve">varovanih </w:t>
      </w:r>
      <w:r w:rsidRPr="00624200">
        <w:rPr>
          <w:rFonts w:asciiTheme="minorHAnsi" w:hAnsiTheme="minorHAnsi" w:cstheme="minorHAnsi"/>
          <w:sz w:val="24"/>
          <w:szCs w:val="24"/>
        </w:rPr>
        <w:t>podatkov ali kakovosti izvedenih storitev,</w:t>
      </w:r>
    </w:p>
    <w:p w14:paraId="0BB4A5B6" w14:textId="77777777" w:rsidR="00291988" w:rsidRPr="00624200"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spoštuje finančne predpise v pomenu revizijskega nadzora oziroma,</w:t>
      </w:r>
    </w:p>
    <w:p w14:paraId="2C4600EC" w14:textId="77777777" w:rsidR="00291988" w:rsidRPr="00624200" w:rsidRDefault="00291988" w:rsidP="00407372">
      <w:pPr>
        <w:pStyle w:val="Odstavekseznama"/>
        <w:numPr>
          <w:ilvl w:val="0"/>
          <w:numId w:val="6"/>
        </w:numPr>
        <w:spacing w:line="276" w:lineRule="auto"/>
        <w:contextualSpacing/>
        <w:jc w:val="both"/>
        <w:rPr>
          <w:rFonts w:asciiTheme="minorHAnsi" w:hAnsiTheme="minorHAnsi" w:cstheme="minorHAnsi"/>
          <w:sz w:val="24"/>
          <w:szCs w:val="24"/>
        </w:rPr>
      </w:pPr>
      <w:r w:rsidRPr="00624200">
        <w:rPr>
          <w:rFonts w:asciiTheme="minorHAnsi" w:hAnsiTheme="minorHAnsi" w:cstheme="minorHAnsi"/>
          <w:sz w:val="24"/>
          <w:szCs w:val="24"/>
        </w:rPr>
        <w:t>upošteva predpise, ki se uporabljajo za storitve, ki so predmet te pogodbe.</w:t>
      </w:r>
    </w:p>
    <w:p w14:paraId="149E345B" w14:textId="77777777" w:rsidR="00291988" w:rsidRPr="00624200" w:rsidRDefault="00291988" w:rsidP="00407372">
      <w:pPr>
        <w:spacing w:line="276" w:lineRule="auto"/>
        <w:rPr>
          <w:rFonts w:asciiTheme="minorHAnsi" w:hAnsiTheme="minorHAnsi" w:cstheme="minorHAnsi"/>
          <w:sz w:val="24"/>
          <w:szCs w:val="24"/>
        </w:rPr>
      </w:pPr>
    </w:p>
    <w:p w14:paraId="144B39A3" w14:textId="3F031ACC" w:rsidR="00291988" w:rsidRPr="00624200" w:rsidRDefault="00291988" w:rsidP="002E4B07">
      <w:pPr>
        <w:spacing w:line="276" w:lineRule="auto"/>
        <w:jc w:val="both"/>
        <w:rPr>
          <w:rFonts w:asciiTheme="minorHAnsi" w:hAnsiTheme="minorHAnsi" w:cstheme="minorHAnsi"/>
          <w:sz w:val="24"/>
          <w:szCs w:val="24"/>
        </w:rPr>
      </w:pPr>
      <w:r w:rsidRPr="00624200">
        <w:rPr>
          <w:rFonts w:asciiTheme="minorHAnsi" w:hAnsiTheme="minorHAnsi" w:cstheme="minorHAnsi"/>
          <w:sz w:val="24"/>
          <w:szCs w:val="24"/>
        </w:rPr>
        <w:lastRenderedPageBreak/>
        <w:t>Naročnik si pridržuje pravico, da od izvajalca kadarkoli zahteva izredno poročilo o opravljenih storitvah s specifikacijo in opisom opravljenih storitev.</w:t>
      </w:r>
    </w:p>
    <w:p w14:paraId="14D0E91E" w14:textId="77777777" w:rsidR="00B16EDA" w:rsidRPr="00624200" w:rsidRDefault="00B16EDA" w:rsidP="00B16EDA">
      <w:pPr>
        <w:spacing w:line="276" w:lineRule="auto"/>
        <w:jc w:val="both"/>
        <w:rPr>
          <w:rFonts w:asciiTheme="minorHAnsi" w:eastAsia="Calibri" w:hAnsiTheme="minorHAnsi" w:cstheme="minorHAnsi"/>
          <w:b/>
          <w:bCs/>
          <w:color w:val="000000"/>
          <w:kern w:val="2"/>
          <w:sz w:val="24"/>
          <w:szCs w:val="24"/>
          <w14:ligatures w14:val="standardContextual"/>
        </w:rPr>
      </w:pPr>
    </w:p>
    <w:p w14:paraId="1313C7EA" w14:textId="57B45063" w:rsidR="00B16EDA" w:rsidRPr="00C17FA8" w:rsidRDefault="00B16EDA" w:rsidP="00B16EDA">
      <w:pPr>
        <w:pStyle w:val="pogodbaleni"/>
        <w:numPr>
          <w:ilvl w:val="0"/>
          <w:numId w:val="8"/>
        </w:numPr>
        <w:spacing w:before="0" w:after="0" w:line="276" w:lineRule="auto"/>
        <w:ind w:left="714" w:hanging="357"/>
        <w:rPr>
          <w:rFonts w:asciiTheme="minorHAnsi" w:hAnsiTheme="minorHAnsi" w:cstheme="minorHAnsi"/>
          <w:b/>
          <w:bCs/>
          <w:color w:val="000000"/>
          <w:kern w:val="2"/>
          <w:sz w:val="24"/>
          <w:szCs w:val="24"/>
          <w14:ligatures w14:val="standardContextual"/>
        </w:rPr>
      </w:pPr>
      <w:r w:rsidRPr="00C17FA8">
        <w:rPr>
          <w:rFonts w:asciiTheme="minorHAnsi" w:hAnsiTheme="minorHAnsi" w:cstheme="minorHAnsi"/>
          <w:b/>
          <w:bCs/>
          <w:color w:val="000000"/>
          <w:kern w:val="2"/>
          <w:sz w:val="24"/>
          <w:szCs w:val="24"/>
          <w14:ligatures w14:val="standardContextual"/>
        </w:rPr>
        <w:t>člen</w:t>
      </w:r>
    </w:p>
    <w:p w14:paraId="0D97F107" w14:textId="788E4D19" w:rsidR="00D9455D" w:rsidRPr="00624200" w:rsidRDefault="00D9455D" w:rsidP="00D9455D">
      <w:pPr>
        <w:spacing w:line="276" w:lineRule="auto"/>
        <w:jc w:val="both"/>
        <w:rPr>
          <w:rFonts w:asciiTheme="minorHAnsi" w:eastAsia="Calibri" w:hAnsiTheme="minorHAnsi" w:cstheme="minorHAnsi"/>
          <w:color w:val="000000"/>
          <w:kern w:val="2"/>
          <w:sz w:val="24"/>
          <w:szCs w:val="24"/>
          <w14:ligatures w14:val="standardContextual"/>
        </w:rPr>
      </w:pPr>
    </w:p>
    <w:p w14:paraId="7CEE5EF6" w14:textId="77777777" w:rsidR="00C4157B" w:rsidRPr="00C4157B" w:rsidRDefault="00C4157B" w:rsidP="00C4157B">
      <w:pPr>
        <w:spacing w:line="276" w:lineRule="auto"/>
        <w:jc w:val="both"/>
        <w:rPr>
          <w:rFonts w:asciiTheme="minorHAnsi" w:eastAsia="Calibri" w:hAnsiTheme="minorHAnsi" w:cstheme="minorHAnsi"/>
          <w:color w:val="000000"/>
          <w:kern w:val="2"/>
          <w:sz w:val="24"/>
          <w:szCs w:val="24"/>
          <w14:ligatures w14:val="standardContextual"/>
        </w:rPr>
      </w:pPr>
      <w:r w:rsidRPr="00C4157B">
        <w:rPr>
          <w:rFonts w:asciiTheme="minorHAnsi" w:eastAsia="Calibri" w:hAnsiTheme="minorHAnsi" w:cstheme="minorHAnsi"/>
          <w:color w:val="000000"/>
          <w:kern w:val="2"/>
          <w:sz w:val="24"/>
          <w:szCs w:val="24"/>
          <w14:ligatures w14:val="standardContextual"/>
        </w:rPr>
        <w:t xml:space="preserve">Izvajalec mora ves čas izvajanja pogodbenih obveznosti imeti na voljo zahtevano število kadrov, ki izpolnjujejo vse zahtevane pogoje iz razpisne dokumentacije, na podlagi česar je bilo izvajalcu naročilo oddano in podpisana ta pogodba. Morebitni zamenjani kader mora izpolnjevati vse zahtevane kadrovske pogoje. </w:t>
      </w:r>
    </w:p>
    <w:p w14:paraId="5FBE0571" w14:textId="77777777" w:rsidR="00C4157B" w:rsidRPr="00C4157B" w:rsidRDefault="00C4157B" w:rsidP="00C4157B">
      <w:pPr>
        <w:spacing w:line="276" w:lineRule="auto"/>
        <w:jc w:val="both"/>
        <w:rPr>
          <w:rFonts w:asciiTheme="minorHAnsi" w:eastAsia="Calibri" w:hAnsiTheme="minorHAnsi" w:cstheme="minorHAnsi"/>
          <w:color w:val="000000"/>
          <w:kern w:val="2"/>
          <w:sz w:val="24"/>
          <w:szCs w:val="24"/>
          <w14:ligatures w14:val="standardContextual"/>
        </w:rPr>
      </w:pPr>
    </w:p>
    <w:p w14:paraId="17E3A67B" w14:textId="77777777" w:rsidR="00C4157B" w:rsidRPr="00C4157B" w:rsidRDefault="00C4157B" w:rsidP="00C4157B">
      <w:pPr>
        <w:spacing w:line="276" w:lineRule="auto"/>
        <w:jc w:val="both"/>
        <w:rPr>
          <w:rFonts w:asciiTheme="minorHAnsi" w:eastAsia="Calibri" w:hAnsiTheme="minorHAnsi" w:cstheme="minorHAnsi"/>
          <w:color w:val="000000"/>
          <w:kern w:val="2"/>
          <w:sz w:val="24"/>
          <w:szCs w:val="24"/>
          <w14:ligatures w14:val="standardContextual"/>
        </w:rPr>
      </w:pPr>
      <w:r w:rsidRPr="00C4157B">
        <w:rPr>
          <w:rFonts w:asciiTheme="minorHAnsi" w:eastAsia="Calibri" w:hAnsiTheme="minorHAnsi" w:cstheme="minorHAnsi"/>
          <w:color w:val="000000"/>
          <w:kern w:val="2"/>
          <w:sz w:val="24"/>
          <w:szCs w:val="24"/>
          <w14:ligatures w14:val="standardContextual"/>
        </w:rPr>
        <w:t>Izvajalec je dolžan naročnika vnaprej pisno obveščati o vsaki kadrovski spremembi za izvajanje storitev te pogodbe. Kot sprememba se štejejo morebitni dodatni kadri, ki bi opravljali predmetne storitve, kot tudi morebitna zamenjava prijavljenega kadra. Novi kadri morajo izpolnjevati zahtevane pogoje kot so bili zahtevani v dokumentaciji v zvezi z oddajo javnega naročila. Morebitni zamenjani kader mora izpolnjevati vse zahtevane kadrovske pogoje in mora omogočiti, da dosežene točke iz merila ne padejo. Ob vsaki spremembi je potrebno predložiti dokumente, ki so zahtevani pri kadrovskih pogojih iz razpisne dokumentacije naročnika in štejejo za usposobljenost kadra. Naročnik mora s tako spremembo soglašati. Če naročnik v petih (5) delovnih dneh po prejetem obvestilu o napovedani spremembi ne pošlje odgovora izvajalcu, se šteje da s spremembo soglaša.</w:t>
      </w:r>
    </w:p>
    <w:p w14:paraId="13767BC7" w14:textId="77777777" w:rsidR="00C4157B" w:rsidRPr="00C4157B" w:rsidRDefault="00C4157B" w:rsidP="00C4157B">
      <w:pPr>
        <w:spacing w:line="276" w:lineRule="auto"/>
        <w:jc w:val="both"/>
        <w:rPr>
          <w:rFonts w:asciiTheme="minorHAnsi" w:eastAsia="Calibri" w:hAnsiTheme="minorHAnsi" w:cstheme="minorHAnsi"/>
          <w:color w:val="000000"/>
          <w:kern w:val="2"/>
          <w:sz w:val="24"/>
          <w:szCs w:val="24"/>
          <w14:ligatures w14:val="standardContextual"/>
        </w:rPr>
      </w:pPr>
    </w:p>
    <w:p w14:paraId="43773285" w14:textId="77777777" w:rsidR="00C4157B" w:rsidRPr="00C4157B" w:rsidRDefault="00C4157B" w:rsidP="00C4157B">
      <w:pPr>
        <w:spacing w:line="276" w:lineRule="auto"/>
        <w:jc w:val="both"/>
        <w:rPr>
          <w:rFonts w:asciiTheme="minorHAnsi" w:eastAsia="Calibri" w:hAnsiTheme="minorHAnsi" w:cstheme="minorHAnsi"/>
          <w:color w:val="000000"/>
          <w:kern w:val="2"/>
          <w:sz w:val="24"/>
          <w:szCs w:val="24"/>
          <w14:ligatures w14:val="standardContextual"/>
        </w:rPr>
      </w:pPr>
      <w:r w:rsidRPr="00C4157B">
        <w:rPr>
          <w:rFonts w:asciiTheme="minorHAnsi" w:eastAsia="Calibri" w:hAnsiTheme="minorHAnsi" w:cstheme="minorHAnsi"/>
          <w:color w:val="000000"/>
          <w:kern w:val="2"/>
          <w:sz w:val="24"/>
          <w:szCs w:val="24"/>
          <w14:ligatures w14:val="standardContextual"/>
        </w:rPr>
        <w:t>Izvajalec se zavezuje, da bo osebam, ki bodo opravljane naloge v skladu s to pogodbo, v podpis ponudil »Izjave o dolžnosti varovanja podatkov« oseb oziroma kadrov, ki bodo v imenu izvajalca sodelovali pri izvajanju storitev po tej pogodbi, z njihovimi identifikacijskimi podatki, in jih bo na zahtevo naročnika le-temu posredoval.</w:t>
      </w:r>
    </w:p>
    <w:p w14:paraId="4ED9FF1E" w14:textId="77777777" w:rsidR="00C4157B" w:rsidRPr="00C4157B" w:rsidRDefault="00C4157B" w:rsidP="00C4157B">
      <w:pPr>
        <w:spacing w:line="276" w:lineRule="auto"/>
        <w:jc w:val="both"/>
        <w:rPr>
          <w:rFonts w:asciiTheme="minorHAnsi" w:eastAsia="Calibri" w:hAnsiTheme="minorHAnsi" w:cstheme="minorHAnsi"/>
          <w:color w:val="000000"/>
          <w:kern w:val="2"/>
          <w:sz w:val="24"/>
          <w:szCs w:val="24"/>
          <w14:ligatures w14:val="standardContextual"/>
        </w:rPr>
      </w:pPr>
    </w:p>
    <w:p w14:paraId="4EA6B37E" w14:textId="08769A52" w:rsidR="00D9455D" w:rsidRPr="005C6E57" w:rsidRDefault="00C4157B" w:rsidP="00F97ABC">
      <w:pPr>
        <w:spacing w:line="276" w:lineRule="auto"/>
        <w:jc w:val="both"/>
        <w:rPr>
          <w:rFonts w:asciiTheme="minorHAnsi" w:eastAsia="Calibri" w:hAnsiTheme="minorHAnsi" w:cstheme="minorHAnsi"/>
          <w:color w:val="000000"/>
          <w:kern w:val="2"/>
          <w:sz w:val="24"/>
          <w:szCs w:val="24"/>
          <w14:ligatures w14:val="standardContextual"/>
        </w:rPr>
      </w:pPr>
      <w:r w:rsidRPr="00C4157B">
        <w:rPr>
          <w:rFonts w:asciiTheme="minorHAnsi" w:eastAsia="Calibri" w:hAnsiTheme="minorHAnsi" w:cstheme="minorHAnsi"/>
          <w:color w:val="000000"/>
          <w:kern w:val="2"/>
          <w:sz w:val="24"/>
          <w:szCs w:val="24"/>
          <w14:ligatures w14:val="standardContextual"/>
        </w:rPr>
        <w:t>Izvajalec 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 v kolikor ta ne izpolnjuje zahtevanih kadrovskih pogojev iz razpisne dokumentacije ali v primeru drugih utemeljenih razlogov, pri čemer mora naročnik prepoved obrazložiti.</w:t>
      </w:r>
    </w:p>
    <w:p w14:paraId="5B97F975" w14:textId="77777777" w:rsidR="009205BA" w:rsidRPr="00407372" w:rsidRDefault="009205BA" w:rsidP="00407372">
      <w:pPr>
        <w:spacing w:line="276" w:lineRule="auto"/>
        <w:jc w:val="both"/>
        <w:rPr>
          <w:rFonts w:asciiTheme="minorHAnsi" w:hAnsiTheme="minorHAnsi" w:cstheme="minorHAnsi"/>
          <w:sz w:val="24"/>
          <w:szCs w:val="24"/>
        </w:rPr>
      </w:pPr>
    </w:p>
    <w:p w14:paraId="3F3F6887" w14:textId="14FCFEE2" w:rsidR="00291988" w:rsidRPr="00C17FA8" w:rsidRDefault="00B077DF" w:rsidP="00B077DF">
      <w:pPr>
        <w:pStyle w:val="pogodbaleni"/>
        <w:numPr>
          <w:ilvl w:val="0"/>
          <w:numId w:val="8"/>
        </w:numPr>
        <w:spacing w:before="0" w:after="0" w:line="276" w:lineRule="auto"/>
        <w:ind w:left="714" w:hanging="357"/>
        <w:rPr>
          <w:rFonts w:asciiTheme="minorHAnsi" w:hAnsiTheme="minorHAnsi" w:cstheme="minorHAnsi"/>
          <w:b/>
          <w:bCs/>
          <w:color w:val="000000"/>
          <w:kern w:val="2"/>
          <w:sz w:val="24"/>
          <w:szCs w:val="24"/>
          <w14:ligatures w14:val="standardContextual"/>
        </w:rPr>
      </w:pPr>
      <w:r w:rsidRPr="00C17FA8">
        <w:rPr>
          <w:rFonts w:asciiTheme="minorHAnsi" w:hAnsiTheme="minorHAnsi" w:cstheme="minorHAnsi"/>
          <w:b/>
          <w:bCs/>
          <w:color w:val="000000"/>
          <w:kern w:val="2"/>
          <w:sz w:val="24"/>
          <w:szCs w:val="24"/>
          <w14:ligatures w14:val="standardContextual"/>
        </w:rPr>
        <w:t>č</w:t>
      </w:r>
      <w:r w:rsidR="00291988" w:rsidRPr="00C17FA8">
        <w:rPr>
          <w:rFonts w:asciiTheme="minorHAnsi" w:hAnsiTheme="minorHAnsi" w:cstheme="minorHAnsi"/>
          <w:b/>
          <w:bCs/>
          <w:color w:val="000000"/>
          <w:kern w:val="2"/>
          <w:sz w:val="24"/>
          <w:szCs w:val="24"/>
          <w14:ligatures w14:val="standardContextual"/>
        </w:rPr>
        <w:t>len</w:t>
      </w:r>
    </w:p>
    <w:p w14:paraId="7457FC08" w14:textId="77777777" w:rsidR="00B077DF" w:rsidRPr="00B077DF" w:rsidRDefault="00B077DF" w:rsidP="00B077DF">
      <w:pPr>
        <w:rPr>
          <w:lang w:eastAsia="ar-SA"/>
        </w:rPr>
      </w:pPr>
    </w:p>
    <w:p w14:paraId="060461E1" w14:textId="723A6900" w:rsidR="00262756" w:rsidRDefault="00B077DF" w:rsidP="00803215">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Izvedba predmeta pogodbe </w:t>
      </w:r>
      <w:r w:rsidR="00291988" w:rsidRPr="00407372">
        <w:rPr>
          <w:rFonts w:asciiTheme="minorHAnsi" w:hAnsiTheme="minorHAnsi" w:cstheme="minorHAnsi"/>
          <w:sz w:val="24"/>
          <w:szCs w:val="24"/>
        </w:rPr>
        <w:t xml:space="preserve">se zaračunava po cenah iz </w:t>
      </w:r>
      <w:r>
        <w:rPr>
          <w:rFonts w:asciiTheme="minorHAnsi" w:hAnsiTheme="minorHAnsi" w:cstheme="minorHAnsi"/>
          <w:sz w:val="24"/>
          <w:szCs w:val="24"/>
        </w:rPr>
        <w:t>p</w:t>
      </w:r>
      <w:r w:rsidR="00803215" w:rsidRPr="00803215">
        <w:rPr>
          <w:rFonts w:asciiTheme="minorHAnsi" w:hAnsiTheme="minorHAnsi" w:cstheme="minorHAnsi"/>
          <w:sz w:val="24"/>
          <w:szCs w:val="24"/>
        </w:rPr>
        <w:t>onudbenega predračuna</w:t>
      </w:r>
      <w:r>
        <w:rPr>
          <w:rFonts w:asciiTheme="minorHAnsi" w:hAnsiTheme="minorHAnsi" w:cstheme="minorHAnsi"/>
          <w:sz w:val="24"/>
          <w:szCs w:val="24"/>
        </w:rPr>
        <w:t xml:space="preserve">, ki je v </w:t>
      </w:r>
      <w:r w:rsidR="00581653">
        <w:rPr>
          <w:rFonts w:asciiTheme="minorHAnsi" w:hAnsiTheme="minorHAnsi" w:cstheme="minorHAnsi"/>
          <w:sz w:val="24"/>
          <w:szCs w:val="24"/>
        </w:rPr>
        <w:t>P</w:t>
      </w:r>
      <w:r>
        <w:rPr>
          <w:rFonts w:asciiTheme="minorHAnsi" w:hAnsiTheme="minorHAnsi" w:cstheme="minorHAnsi"/>
          <w:sz w:val="24"/>
          <w:szCs w:val="24"/>
        </w:rPr>
        <w:t>rilogi  te pogodbe</w:t>
      </w:r>
      <w:r w:rsidR="00803215">
        <w:rPr>
          <w:rFonts w:asciiTheme="minorHAnsi" w:hAnsiTheme="minorHAnsi" w:cstheme="minorHAnsi"/>
          <w:sz w:val="24"/>
          <w:szCs w:val="24"/>
        </w:rPr>
        <w:t>:</w:t>
      </w:r>
    </w:p>
    <w:tbl>
      <w:tblPr>
        <w:tblW w:w="9264" w:type="dxa"/>
        <w:tblCellMar>
          <w:left w:w="70" w:type="dxa"/>
          <w:right w:w="70" w:type="dxa"/>
        </w:tblCellMar>
        <w:tblLook w:val="04A0" w:firstRow="1" w:lastRow="0" w:firstColumn="1" w:lastColumn="0" w:noHBand="0" w:noVBand="1"/>
      </w:tblPr>
      <w:tblGrid>
        <w:gridCol w:w="790"/>
        <w:gridCol w:w="1717"/>
        <w:gridCol w:w="767"/>
        <w:gridCol w:w="1274"/>
        <w:gridCol w:w="1288"/>
        <w:gridCol w:w="1614"/>
        <w:gridCol w:w="1814"/>
      </w:tblGrid>
      <w:tr w:rsidR="001D19F8" w:rsidRPr="001D19F8" w14:paraId="0A8089B3" w14:textId="77777777" w:rsidTr="005C6E57">
        <w:trPr>
          <w:trHeight w:val="829"/>
        </w:trPr>
        <w:tc>
          <w:tcPr>
            <w:tcW w:w="7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D1ADA7" w14:textId="77777777" w:rsidR="001D19F8" w:rsidRPr="001D19F8" w:rsidRDefault="001D19F8" w:rsidP="001D19F8">
            <w:pPr>
              <w:rPr>
                <w:rFonts w:ascii="Calibri" w:hAnsi="Calibri" w:cs="Calibri"/>
                <w:b/>
                <w:bCs/>
                <w:color w:val="000000"/>
                <w:sz w:val="24"/>
                <w:szCs w:val="24"/>
              </w:rPr>
            </w:pPr>
            <w:proofErr w:type="spellStart"/>
            <w:r w:rsidRPr="001D19F8">
              <w:rPr>
                <w:rFonts w:ascii="Calibri" w:hAnsi="Calibri" w:cs="Calibri"/>
                <w:b/>
                <w:bCs/>
                <w:color w:val="000000"/>
                <w:sz w:val="24"/>
                <w:szCs w:val="24"/>
              </w:rPr>
              <w:t>zap.št</w:t>
            </w:r>
            <w:proofErr w:type="spellEnd"/>
            <w:r w:rsidRPr="001D19F8">
              <w:rPr>
                <w:rFonts w:ascii="Calibri" w:hAnsi="Calibri" w:cs="Calibri"/>
                <w:b/>
                <w:bCs/>
                <w:color w:val="000000"/>
                <w:sz w:val="24"/>
                <w:szCs w:val="24"/>
              </w:rPr>
              <w:t>.</w:t>
            </w:r>
          </w:p>
        </w:tc>
        <w:tc>
          <w:tcPr>
            <w:tcW w:w="1635" w:type="dxa"/>
            <w:tcBorders>
              <w:top w:val="single" w:sz="4" w:space="0" w:color="auto"/>
              <w:left w:val="nil"/>
              <w:bottom w:val="single" w:sz="4" w:space="0" w:color="auto"/>
              <w:right w:val="single" w:sz="4" w:space="0" w:color="auto"/>
            </w:tcBorders>
            <w:shd w:val="clear" w:color="auto" w:fill="auto"/>
            <w:vAlign w:val="bottom"/>
            <w:hideMark/>
          </w:tcPr>
          <w:p w14:paraId="0DFFBD1B"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t>storitev</w:t>
            </w:r>
          </w:p>
        </w:tc>
        <w:tc>
          <w:tcPr>
            <w:tcW w:w="768" w:type="dxa"/>
            <w:tcBorders>
              <w:top w:val="single" w:sz="4" w:space="0" w:color="auto"/>
              <w:left w:val="nil"/>
              <w:bottom w:val="single" w:sz="4" w:space="0" w:color="auto"/>
              <w:right w:val="single" w:sz="4" w:space="0" w:color="auto"/>
            </w:tcBorders>
            <w:shd w:val="clear" w:color="auto" w:fill="auto"/>
            <w:vAlign w:val="bottom"/>
            <w:hideMark/>
          </w:tcPr>
          <w:p w14:paraId="27067BB1"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t>enota mere</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14:paraId="3EC408B2"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t>predvidena količina</w:t>
            </w:r>
          </w:p>
        </w:tc>
        <w:tc>
          <w:tcPr>
            <w:tcW w:w="1348" w:type="dxa"/>
            <w:tcBorders>
              <w:top w:val="single" w:sz="4" w:space="0" w:color="auto"/>
              <w:left w:val="nil"/>
              <w:bottom w:val="single" w:sz="4" w:space="0" w:color="auto"/>
              <w:right w:val="single" w:sz="4" w:space="0" w:color="auto"/>
            </w:tcBorders>
            <w:shd w:val="clear" w:color="auto" w:fill="auto"/>
            <w:vAlign w:val="bottom"/>
            <w:hideMark/>
          </w:tcPr>
          <w:p w14:paraId="018E74E0"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t>cena na enoto brez DDV (v EUR)</w:t>
            </w:r>
          </w:p>
        </w:tc>
        <w:tc>
          <w:tcPr>
            <w:tcW w:w="1652" w:type="dxa"/>
            <w:tcBorders>
              <w:top w:val="single" w:sz="4" w:space="0" w:color="auto"/>
              <w:left w:val="nil"/>
              <w:bottom w:val="single" w:sz="4" w:space="0" w:color="auto"/>
              <w:right w:val="single" w:sz="4" w:space="0" w:color="auto"/>
            </w:tcBorders>
            <w:shd w:val="clear" w:color="auto" w:fill="auto"/>
            <w:vAlign w:val="bottom"/>
            <w:hideMark/>
          </w:tcPr>
          <w:p w14:paraId="5126718B"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t>cena na  enoto z DDV (v EUR)</w:t>
            </w:r>
          </w:p>
        </w:tc>
        <w:tc>
          <w:tcPr>
            <w:tcW w:w="1875" w:type="dxa"/>
            <w:tcBorders>
              <w:top w:val="single" w:sz="4" w:space="0" w:color="auto"/>
              <w:left w:val="nil"/>
              <w:bottom w:val="single" w:sz="4" w:space="0" w:color="auto"/>
              <w:right w:val="single" w:sz="4" w:space="0" w:color="auto"/>
            </w:tcBorders>
            <w:shd w:val="clear" w:color="auto" w:fill="auto"/>
            <w:vAlign w:val="bottom"/>
            <w:hideMark/>
          </w:tcPr>
          <w:p w14:paraId="4ADEB5DE"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t>cena za celotno predvideno količino z DDV (v EUR)</w:t>
            </w:r>
          </w:p>
        </w:tc>
      </w:tr>
      <w:tr w:rsidR="001D19F8" w:rsidRPr="001D19F8" w14:paraId="0524E609" w14:textId="77777777" w:rsidTr="005C6E57">
        <w:trPr>
          <w:trHeight w:val="533"/>
        </w:trPr>
        <w:tc>
          <w:tcPr>
            <w:tcW w:w="769" w:type="dxa"/>
            <w:tcBorders>
              <w:top w:val="nil"/>
              <w:left w:val="single" w:sz="4" w:space="0" w:color="auto"/>
              <w:bottom w:val="single" w:sz="4" w:space="0" w:color="auto"/>
              <w:right w:val="single" w:sz="4" w:space="0" w:color="auto"/>
            </w:tcBorders>
            <w:shd w:val="clear" w:color="auto" w:fill="auto"/>
            <w:vAlign w:val="bottom"/>
            <w:hideMark/>
          </w:tcPr>
          <w:p w14:paraId="11D1BB98"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lastRenderedPageBreak/>
              <w:t>1</w:t>
            </w:r>
          </w:p>
        </w:tc>
        <w:tc>
          <w:tcPr>
            <w:tcW w:w="1635" w:type="dxa"/>
            <w:tcBorders>
              <w:top w:val="nil"/>
              <w:left w:val="nil"/>
              <w:bottom w:val="single" w:sz="4" w:space="0" w:color="auto"/>
              <w:right w:val="single" w:sz="4" w:space="0" w:color="auto"/>
            </w:tcBorders>
            <w:shd w:val="clear" w:color="auto" w:fill="auto"/>
            <w:vAlign w:val="bottom"/>
            <w:hideMark/>
          </w:tcPr>
          <w:p w14:paraId="36167EC0"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t>Osnovno vzdrževanje</w:t>
            </w:r>
          </w:p>
        </w:tc>
        <w:tc>
          <w:tcPr>
            <w:tcW w:w="768" w:type="dxa"/>
            <w:tcBorders>
              <w:top w:val="nil"/>
              <w:left w:val="nil"/>
              <w:bottom w:val="single" w:sz="4" w:space="0" w:color="auto"/>
              <w:right w:val="single" w:sz="4" w:space="0" w:color="auto"/>
            </w:tcBorders>
            <w:shd w:val="clear" w:color="auto" w:fill="auto"/>
            <w:vAlign w:val="bottom"/>
            <w:hideMark/>
          </w:tcPr>
          <w:p w14:paraId="18095F00"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mesec</w:t>
            </w:r>
          </w:p>
        </w:tc>
        <w:tc>
          <w:tcPr>
            <w:tcW w:w="1213" w:type="dxa"/>
            <w:tcBorders>
              <w:top w:val="nil"/>
              <w:left w:val="nil"/>
              <w:bottom w:val="single" w:sz="4" w:space="0" w:color="auto"/>
              <w:right w:val="single" w:sz="4" w:space="0" w:color="auto"/>
            </w:tcBorders>
            <w:shd w:val="clear" w:color="auto" w:fill="auto"/>
            <w:vAlign w:val="bottom"/>
            <w:hideMark/>
          </w:tcPr>
          <w:p w14:paraId="3A8E2EE9" w14:textId="77777777" w:rsidR="001D19F8" w:rsidRPr="001D19F8" w:rsidRDefault="001D19F8" w:rsidP="001D19F8">
            <w:pPr>
              <w:jc w:val="right"/>
              <w:rPr>
                <w:rFonts w:ascii="Calibri" w:hAnsi="Calibri" w:cs="Calibri"/>
                <w:color w:val="000000"/>
                <w:sz w:val="24"/>
                <w:szCs w:val="24"/>
              </w:rPr>
            </w:pPr>
            <w:r w:rsidRPr="001D19F8">
              <w:rPr>
                <w:rFonts w:ascii="Calibri" w:hAnsi="Calibri" w:cs="Calibri"/>
                <w:color w:val="000000"/>
                <w:sz w:val="24"/>
                <w:szCs w:val="24"/>
              </w:rPr>
              <w:t>48</w:t>
            </w:r>
          </w:p>
        </w:tc>
        <w:tc>
          <w:tcPr>
            <w:tcW w:w="1348" w:type="dxa"/>
            <w:tcBorders>
              <w:top w:val="nil"/>
              <w:left w:val="nil"/>
              <w:bottom w:val="single" w:sz="4" w:space="0" w:color="auto"/>
              <w:right w:val="single" w:sz="4" w:space="0" w:color="auto"/>
            </w:tcBorders>
            <w:shd w:val="clear" w:color="auto" w:fill="auto"/>
            <w:vAlign w:val="bottom"/>
            <w:hideMark/>
          </w:tcPr>
          <w:p w14:paraId="7BAA650D"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 </w:t>
            </w:r>
          </w:p>
        </w:tc>
        <w:tc>
          <w:tcPr>
            <w:tcW w:w="1652" w:type="dxa"/>
            <w:tcBorders>
              <w:top w:val="nil"/>
              <w:left w:val="nil"/>
              <w:bottom w:val="single" w:sz="4" w:space="0" w:color="auto"/>
              <w:right w:val="single" w:sz="4" w:space="0" w:color="auto"/>
            </w:tcBorders>
            <w:shd w:val="clear" w:color="auto" w:fill="auto"/>
            <w:vAlign w:val="bottom"/>
            <w:hideMark/>
          </w:tcPr>
          <w:p w14:paraId="52F39DB5"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 </w:t>
            </w:r>
          </w:p>
        </w:tc>
        <w:tc>
          <w:tcPr>
            <w:tcW w:w="1875" w:type="dxa"/>
            <w:tcBorders>
              <w:top w:val="nil"/>
              <w:left w:val="nil"/>
              <w:bottom w:val="single" w:sz="4" w:space="0" w:color="auto"/>
              <w:right w:val="single" w:sz="4" w:space="0" w:color="auto"/>
            </w:tcBorders>
            <w:shd w:val="clear" w:color="auto" w:fill="auto"/>
            <w:vAlign w:val="bottom"/>
            <w:hideMark/>
          </w:tcPr>
          <w:p w14:paraId="66F5F780"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 </w:t>
            </w:r>
          </w:p>
        </w:tc>
      </w:tr>
      <w:tr w:rsidR="001D19F8" w:rsidRPr="001D19F8" w14:paraId="313DA29C" w14:textId="77777777" w:rsidTr="005C6E57">
        <w:trPr>
          <w:trHeight w:val="533"/>
        </w:trPr>
        <w:tc>
          <w:tcPr>
            <w:tcW w:w="769" w:type="dxa"/>
            <w:tcBorders>
              <w:top w:val="nil"/>
              <w:left w:val="single" w:sz="4" w:space="0" w:color="auto"/>
              <w:bottom w:val="single" w:sz="4" w:space="0" w:color="auto"/>
              <w:right w:val="single" w:sz="4" w:space="0" w:color="auto"/>
            </w:tcBorders>
            <w:shd w:val="clear" w:color="auto" w:fill="auto"/>
            <w:vAlign w:val="bottom"/>
            <w:hideMark/>
          </w:tcPr>
          <w:p w14:paraId="73999666"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t>2</w:t>
            </w:r>
          </w:p>
        </w:tc>
        <w:tc>
          <w:tcPr>
            <w:tcW w:w="1635" w:type="dxa"/>
            <w:tcBorders>
              <w:top w:val="nil"/>
              <w:left w:val="nil"/>
              <w:bottom w:val="single" w:sz="4" w:space="0" w:color="auto"/>
              <w:right w:val="single" w:sz="4" w:space="0" w:color="auto"/>
            </w:tcBorders>
            <w:shd w:val="clear" w:color="auto" w:fill="auto"/>
            <w:vAlign w:val="bottom"/>
            <w:hideMark/>
          </w:tcPr>
          <w:p w14:paraId="662BAA8F"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t>Licenčno vzdrževanje</w:t>
            </w:r>
          </w:p>
        </w:tc>
        <w:tc>
          <w:tcPr>
            <w:tcW w:w="768" w:type="dxa"/>
            <w:tcBorders>
              <w:top w:val="nil"/>
              <w:left w:val="nil"/>
              <w:bottom w:val="single" w:sz="4" w:space="0" w:color="auto"/>
              <w:right w:val="single" w:sz="4" w:space="0" w:color="auto"/>
            </w:tcBorders>
            <w:shd w:val="clear" w:color="auto" w:fill="auto"/>
            <w:vAlign w:val="bottom"/>
            <w:hideMark/>
          </w:tcPr>
          <w:p w14:paraId="343B122E"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mesec</w:t>
            </w:r>
          </w:p>
        </w:tc>
        <w:tc>
          <w:tcPr>
            <w:tcW w:w="1213" w:type="dxa"/>
            <w:tcBorders>
              <w:top w:val="nil"/>
              <w:left w:val="nil"/>
              <w:bottom w:val="single" w:sz="4" w:space="0" w:color="auto"/>
              <w:right w:val="single" w:sz="4" w:space="0" w:color="auto"/>
            </w:tcBorders>
            <w:shd w:val="clear" w:color="auto" w:fill="auto"/>
            <w:vAlign w:val="bottom"/>
            <w:hideMark/>
          </w:tcPr>
          <w:p w14:paraId="59354D92" w14:textId="77777777" w:rsidR="001D19F8" w:rsidRPr="001D19F8" w:rsidRDefault="001D19F8" w:rsidP="001D19F8">
            <w:pPr>
              <w:jc w:val="right"/>
              <w:rPr>
                <w:rFonts w:ascii="Calibri" w:hAnsi="Calibri" w:cs="Calibri"/>
                <w:color w:val="000000"/>
                <w:sz w:val="24"/>
                <w:szCs w:val="24"/>
              </w:rPr>
            </w:pPr>
            <w:r w:rsidRPr="001D19F8">
              <w:rPr>
                <w:rFonts w:ascii="Calibri" w:hAnsi="Calibri" w:cs="Calibri"/>
                <w:color w:val="000000"/>
                <w:sz w:val="24"/>
                <w:szCs w:val="24"/>
              </w:rPr>
              <w:t>48</w:t>
            </w:r>
          </w:p>
        </w:tc>
        <w:tc>
          <w:tcPr>
            <w:tcW w:w="1348" w:type="dxa"/>
            <w:tcBorders>
              <w:top w:val="nil"/>
              <w:left w:val="nil"/>
              <w:bottom w:val="single" w:sz="4" w:space="0" w:color="auto"/>
              <w:right w:val="single" w:sz="4" w:space="0" w:color="auto"/>
            </w:tcBorders>
            <w:shd w:val="clear" w:color="auto" w:fill="auto"/>
            <w:vAlign w:val="bottom"/>
            <w:hideMark/>
          </w:tcPr>
          <w:p w14:paraId="6CEDB23A"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 </w:t>
            </w:r>
          </w:p>
        </w:tc>
        <w:tc>
          <w:tcPr>
            <w:tcW w:w="1652" w:type="dxa"/>
            <w:tcBorders>
              <w:top w:val="nil"/>
              <w:left w:val="nil"/>
              <w:bottom w:val="single" w:sz="4" w:space="0" w:color="auto"/>
              <w:right w:val="single" w:sz="4" w:space="0" w:color="auto"/>
            </w:tcBorders>
            <w:shd w:val="clear" w:color="auto" w:fill="auto"/>
            <w:vAlign w:val="bottom"/>
            <w:hideMark/>
          </w:tcPr>
          <w:p w14:paraId="75DB5341"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 </w:t>
            </w:r>
          </w:p>
        </w:tc>
        <w:tc>
          <w:tcPr>
            <w:tcW w:w="1875" w:type="dxa"/>
            <w:tcBorders>
              <w:top w:val="nil"/>
              <w:left w:val="nil"/>
              <w:bottom w:val="single" w:sz="4" w:space="0" w:color="auto"/>
              <w:right w:val="single" w:sz="4" w:space="0" w:color="auto"/>
            </w:tcBorders>
            <w:shd w:val="clear" w:color="auto" w:fill="auto"/>
            <w:vAlign w:val="bottom"/>
            <w:hideMark/>
          </w:tcPr>
          <w:p w14:paraId="7A15CBF0"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 </w:t>
            </w:r>
          </w:p>
        </w:tc>
      </w:tr>
      <w:tr w:rsidR="001D19F8" w:rsidRPr="001D19F8" w14:paraId="27CB4B6E" w14:textId="77777777" w:rsidTr="005C6E57">
        <w:trPr>
          <w:trHeight w:val="1068"/>
        </w:trPr>
        <w:tc>
          <w:tcPr>
            <w:tcW w:w="769" w:type="dxa"/>
            <w:tcBorders>
              <w:top w:val="nil"/>
              <w:left w:val="single" w:sz="4" w:space="0" w:color="auto"/>
              <w:bottom w:val="single" w:sz="4" w:space="0" w:color="auto"/>
              <w:right w:val="single" w:sz="4" w:space="0" w:color="auto"/>
            </w:tcBorders>
            <w:shd w:val="clear" w:color="auto" w:fill="auto"/>
            <w:vAlign w:val="bottom"/>
            <w:hideMark/>
          </w:tcPr>
          <w:p w14:paraId="24940E38"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t>3</w:t>
            </w:r>
          </w:p>
        </w:tc>
        <w:tc>
          <w:tcPr>
            <w:tcW w:w="1635" w:type="dxa"/>
            <w:tcBorders>
              <w:top w:val="nil"/>
              <w:left w:val="nil"/>
              <w:bottom w:val="single" w:sz="4" w:space="0" w:color="auto"/>
              <w:right w:val="single" w:sz="4" w:space="0" w:color="auto"/>
            </w:tcBorders>
            <w:shd w:val="clear" w:color="auto" w:fill="auto"/>
            <w:vAlign w:val="bottom"/>
            <w:hideMark/>
          </w:tcPr>
          <w:p w14:paraId="5EF24220"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t>Nadgradnje in spremembe informacijskega sistema</w:t>
            </w:r>
          </w:p>
        </w:tc>
        <w:tc>
          <w:tcPr>
            <w:tcW w:w="768" w:type="dxa"/>
            <w:tcBorders>
              <w:top w:val="nil"/>
              <w:left w:val="nil"/>
              <w:bottom w:val="single" w:sz="4" w:space="0" w:color="auto"/>
              <w:right w:val="single" w:sz="4" w:space="0" w:color="auto"/>
            </w:tcBorders>
            <w:shd w:val="clear" w:color="auto" w:fill="auto"/>
            <w:vAlign w:val="bottom"/>
            <w:hideMark/>
          </w:tcPr>
          <w:p w14:paraId="0EDF9FEB"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ura</w:t>
            </w:r>
          </w:p>
        </w:tc>
        <w:tc>
          <w:tcPr>
            <w:tcW w:w="1213" w:type="dxa"/>
            <w:tcBorders>
              <w:top w:val="nil"/>
              <w:left w:val="nil"/>
              <w:bottom w:val="single" w:sz="4" w:space="0" w:color="auto"/>
              <w:right w:val="single" w:sz="4" w:space="0" w:color="auto"/>
            </w:tcBorders>
            <w:shd w:val="clear" w:color="auto" w:fill="auto"/>
            <w:vAlign w:val="bottom"/>
            <w:hideMark/>
          </w:tcPr>
          <w:p w14:paraId="3406A921" w14:textId="77777777" w:rsidR="001D19F8" w:rsidRPr="001D19F8" w:rsidRDefault="001D19F8" w:rsidP="001D19F8">
            <w:pPr>
              <w:jc w:val="right"/>
              <w:rPr>
                <w:rFonts w:ascii="Calibri" w:hAnsi="Calibri" w:cs="Calibri"/>
                <w:color w:val="000000"/>
                <w:sz w:val="24"/>
                <w:szCs w:val="24"/>
              </w:rPr>
            </w:pPr>
            <w:r w:rsidRPr="001D19F8">
              <w:rPr>
                <w:rFonts w:ascii="Calibri" w:hAnsi="Calibri" w:cs="Calibri"/>
                <w:color w:val="000000"/>
                <w:sz w:val="24"/>
                <w:szCs w:val="24"/>
              </w:rPr>
              <w:t>4.000</w:t>
            </w:r>
          </w:p>
        </w:tc>
        <w:tc>
          <w:tcPr>
            <w:tcW w:w="1348" w:type="dxa"/>
            <w:tcBorders>
              <w:top w:val="nil"/>
              <w:left w:val="nil"/>
              <w:bottom w:val="single" w:sz="4" w:space="0" w:color="auto"/>
              <w:right w:val="single" w:sz="4" w:space="0" w:color="auto"/>
            </w:tcBorders>
            <w:shd w:val="clear" w:color="auto" w:fill="auto"/>
            <w:vAlign w:val="bottom"/>
            <w:hideMark/>
          </w:tcPr>
          <w:p w14:paraId="7E9317A6"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 </w:t>
            </w:r>
          </w:p>
        </w:tc>
        <w:tc>
          <w:tcPr>
            <w:tcW w:w="1652" w:type="dxa"/>
            <w:tcBorders>
              <w:top w:val="nil"/>
              <w:left w:val="nil"/>
              <w:bottom w:val="single" w:sz="4" w:space="0" w:color="auto"/>
              <w:right w:val="single" w:sz="4" w:space="0" w:color="auto"/>
            </w:tcBorders>
            <w:shd w:val="clear" w:color="auto" w:fill="auto"/>
            <w:vAlign w:val="bottom"/>
            <w:hideMark/>
          </w:tcPr>
          <w:p w14:paraId="6BFF3223"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 </w:t>
            </w:r>
          </w:p>
        </w:tc>
        <w:tc>
          <w:tcPr>
            <w:tcW w:w="1875" w:type="dxa"/>
            <w:tcBorders>
              <w:top w:val="nil"/>
              <w:left w:val="nil"/>
              <w:bottom w:val="single" w:sz="4" w:space="0" w:color="auto"/>
              <w:right w:val="single" w:sz="4" w:space="0" w:color="auto"/>
            </w:tcBorders>
            <w:shd w:val="clear" w:color="auto" w:fill="auto"/>
            <w:vAlign w:val="bottom"/>
            <w:hideMark/>
          </w:tcPr>
          <w:p w14:paraId="38336C37"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 </w:t>
            </w:r>
          </w:p>
        </w:tc>
      </w:tr>
      <w:tr w:rsidR="001D19F8" w:rsidRPr="001D19F8" w14:paraId="6836A257" w14:textId="77777777" w:rsidTr="005C6E57">
        <w:trPr>
          <w:trHeight w:val="566"/>
        </w:trPr>
        <w:tc>
          <w:tcPr>
            <w:tcW w:w="5737"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14:paraId="3D197F72" w14:textId="77777777" w:rsidR="001D19F8" w:rsidRPr="001D19F8" w:rsidRDefault="001D19F8" w:rsidP="001D19F8">
            <w:pPr>
              <w:jc w:val="center"/>
              <w:rPr>
                <w:rFonts w:ascii="Calibri" w:hAnsi="Calibri" w:cs="Calibri"/>
                <w:color w:val="000000"/>
                <w:sz w:val="24"/>
                <w:szCs w:val="24"/>
              </w:rPr>
            </w:pPr>
            <w:r w:rsidRPr="001D19F8">
              <w:rPr>
                <w:rFonts w:ascii="Calibri" w:hAnsi="Calibri" w:cs="Calibri"/>
                <w:color w:val="000000"/>
                <w:sz w:val="24"/>
                <w:szCs w:val="24"/>
              </w:rPr>
              <w:t> </w:t>
            </w:r>
          </w:p>
        </w:tc>
        <w:tc>
          <w:tcPr>
            <w:tcW w:w="1652" w:type="dxa"/>
            <w:tcBorders>
              <w:top w:val="nil"/>
              <w:left w:val="nil"/>
              <w:bottom w:val="single" w:sz="4" w:space="0" w:color="auto"/>
              <w:right w:val="single" w:sz="4" w:space="0" w:color="auto"/>
            </w:tcBorders>
            <w:shd w:val="clear" w:color="auto" w:fill="auto"/>
            <w:vAlign w:val="bottom"/>
            <w:hideMark/>
          </w:tcPr>
          <w:p w14:paraId="163B1301" w14:textId="77777777" w:rsidR="001D19F8" w:rsidRPr="001D19F8" w:rsidRDefault="001D19F8" w:rsidP="001D19F8">
            <w:pPr>
              <w:rPr>
                <w:rFonts w:ascii="Calibri" w:hAnsi="Calibri" w:cs="Calibri"/>
                <w:b/>
                <w:bCs/>
                <w:color w:val="000000"/>
                <w:sz w:val="24"/>
                <w:szCs w:val="24"/>
              </w:rPr>
            </w:pPr>
            <w:r w:rsidRPr="001D19F8">
              <w:rPr>
                <w:rFonts w:ascii="Calibri" w:hAnsi="Calibri" w:cs="Calibri"/>
                <w:b/>
                <w:bCs/>
                <w:color w:val="000000"/>
                <w:sz w:val="24"/>
                <w:szCs w:val="24"/>
              </w:rPr>
              <w:t xml:space="preserve">Skupna ponudbena cena z DDV (v EUR): </w:t>
            </w:r>
          </w:p>
        </w:tc>
        <w:tc>
          <w:tcPr>
            <w:tcW w:w="1875" w:type="dxa"/>
            <w:tcBorders>
              <w:top w:val="nil"/>
              <w:left w:val="nil"/>
              <w:bottom w:val="single" w:sz="4" w:space="0" w:color="auto"/>
              <w:right w:val="single" w:sz="4" w:space="0" w:color="auto"/>
            </w:tcBorders>
            <w:shd w:val="clear" w:color="auto" w:fill="auto"/>
            <w:vAlign w:val="bottom"/>
            <w:hideMark/>
          </w:tcPr>
          <w:p w14:paraId="7354D7FD" w14:textId="77777777" w:rsidR="001D19F8" w:rsidRPr="001D19F8" w:rsidRDefault="001D19F8" w:rsidP="001D19F8">
            <w:pPr>
              <w:rPr>
                <w:rFonts w:ascii="Calibri" w:hAnsi="Calibri" w:cs="Calibri"/>
                <w:color w:val="000000"/>
                <w:sz w:val="24"/>
                <w:szCs w:val="24"/>
              </w:rPr>
            </w:pPr>
            <w:r w:rsidRPr="001D19F8">
              <w:rPr>
                <w:rFonts w:ascii="Calibri" w:hAnsi="Calibri" w:cs="Calibri"/>
                <w:color w:val="000000"/>
                <w:sz w:val="24"/>
                <w:szCs w:val="24"/>
              </w:rPr>
              <w:t> </w:t>
            </w:r>
          </w:p>
        </w:tc>
      </w:tr>
    </w:tbl>
    <w:p w14:paraId="7BCCCB64" w14:textId="77777777" w:rsidR="001D19F8" w:rsidRPr="00407372" w:rsidRDefault="001D19F8" w:rsidP="00803215">
      <w:pPr>
        <w:spacing w:line="276" w:lineRule="auto"/>
        <w:jc w:val="both"/>
        <w:rPr>
          <w:rFonts w:asciiTheme="minorHAnsi" w:hAnsiTheme="minorHAnsi" w:cstheme="minorHAnsi"/>
          <w:sz w:val="24"/>
          <w:szCs w:val="24"/>
        </w:rPr>
      </w:pPr>
    </w:p>
    <w:p w14:paraId="03ECBEFD" w14:textId="64AFBDEF" w:rsidR="00262756" w:rsidRPr="00407372" w:rsidRDefault="00262756" w:rsidP="00803215">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Cene na enoto v EUR z DDV so fiksne in vključujejo vse stroške za izvedbo predmeta pogodbe.</w:t>
      </w:r>
    </w:p>
    <w:p w14:paraId="2C67972D" w14:textId="77777777" w:rsidR="00262756" w:rsidRPr="00407372" w:rsidRDefault="00262756" w:rsidP="00407372">
      <w:pPr>
        <w:spacing w:line="276" w:lineRule="auto"/>
        <w:rPr>
          <w:rFonts w:asciiTheme="minorHAnsi" w:hAnsiTheme="minorHAnsi" w:cstheme="minorHAnsi"/>
          <w:sz w:val="24"/>
          <w:szCs w:val="24"/>
        </w:rPr>
      </w:pPr>
    </w:p>
    <w:p w14:paraId="6F128E71" w14:textId="55309C73" w:rsidR="00803215" w:rsidRDefault="00262756" w:rsidP="00581653">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Skupna predvidena pogodbena vrednost znaša </w:t>
      </w:r>
      <w:r w:rsidR="00581653">
        <w:rPr>
          <w:rFonts w:asciiTheme="minorHAnsi" w:hAnsiTheme="minorHAnsi" w:cstheme="minorHAnsi"/>
          <w:sz w:val="24"/>
          <w:szCs w:val="24"/>
        </w:rPr>
        <w:t>________</w:t>
      </w:r>
      <w:r w:rsidRPr="00803215">
        <w:rPr>
          <w:rFonts w:asciiTheme="minorHAnsi" w:hAnsiTheme="minorHAnsi" w:cstheme="minorHAnsi"/>
          <w:sz w:val="24"/>
          <w:szCs w:val="24"/>
        </w:rPr>
        <w:t xml:space="preserve"> </w:t>
      </w:r>
      <w:r w:rsidR="00581653">
        <w:rPr>
          <w:rFonts w:asciiTheme="minorHAnsi" w:hAnsiTheme="minorHAnsi" w:cstheme="minorHAnsi"/>
          <w:sz w:val="24"/>
          <w:szCs w:val="24"/>
        </w:rPr>
        <w:t xml:space="preserve">EUR </w:t>
      </w:r>
      <w:r w:rsidRPr="00803215">
        <w:rPr>
          <w:rFonts w:asciiTheme="minorHAnsi" w:hAnsiTheme="minorHAnsi" w:cstheme="minorHAnsi"/>
          <w:sz w:val="24"/>
          <w:szCs w:val="24"/>
        </w:rPr>
        <w:t>z DDV</w:t>
      </w:r>
      <w:r w:rsidR="000C63F6">
        <w:rPr>
          <w:rFonts w:asciiTheme="minorHAnsi" w:hAnsiTheme="minorHAnsi" w:cstheme="minorHAnsi"/>
          <w:sz w:val="24"/>
          <w:szCs w:val="24"/>
        </w:rPr>
        <w:t xml:space="preserve"> oziroma </w:t>
      </w:r>
      <w:r w:rsidR="00581653">
        <w:rPr>
          <w:rFonts w:asciiTheme="minorHAnsi" w:hAnsiTheme="minorHAnsi" w:cstheme="minorHAnsi"/>
          <w:sz w:val="24"/>
          <w:szCs w:val="24"/>
        </w:rPr>
        <w:t>_________</w:t>
      </w:r>
      <w:r w:rsidR="000C63F6">
        <w:rPr>
          <w:rFonts w:asciiTheme="minorHAnsi" w:hAnsiTheme="minorHAnsi" w:cstheme="minorHAnsi"/>
          <w:sz w:val="24"/>
          <w:szCs w:val="24"/>
        </w:rPr>
        <w:t xml:space="preserve"> EUR brez DDV</w:t>
      </w:r>
      <w:r w:rsidRPr="00803215">
        <w:rPr>
          <w:rFonts w:asciiTheme="minorHAnsi" w:hAnsiTheme="minorHAnsi" w:cstheme="minorHAnsi"/>
          <w:sz w:val="24"/>
          <w:szCs w:val="24"/>
        </w:rPr>
        <w:t>.</w:t>
      </w:r>
    </w:p>
    <w:p w14:paraId="6569C829" w14:textId="77777777" w:rsidR="00742475" w:rsidRDefault="00742475" w:rsidP="00B077DF">
      <w:pPr>
        <w:spacing w:line="276" w:lineRule="auto"/>
        <w:rPr>
          <w:rFonts w:asciiTheme="minorHAnsi" w:hAnsiTheme="minorHAnsi" w:cstheme="minorHAnsi"/>
          <w:sz w:val="24"/>
          <w:szCs w:val="24"/>
        </w:rPr>
      </w:pPr>
    </w:p>
    <w:p w14:paraId="1A90B852" w14:textId="0CE20510" w:rsidR="0099220A" w:rsidRPr="005C6E57" w:rsidRDefault="0099220A" w:rsidP="005C6E57">
      <w:pPr>
        <w:pStyle w:val="pogodbaleni"/>
        <w:numPr>
          <w:ilvl w:val="0"/>
          <w:numId w:val="8"/>
        </w:numPr>
        <w:spacing w:before="0" w:after="0" w:line="276" w:lineRule="auto"/>
        <w:ind w:left="714" w:hanging="357"/>
        <w:rPr>
          <w:rFonts w:asciiTheme="minorHAnsi" w:hAnsiTheme="minorHAnsi" w:cstheme="minorHAnsi"/>
          <w:b/>
          <w:bCs/>
          <w:color w:val="000000"/>
          <w:kern w:val="2"/>
          <w:sz w:val="24"/>
          <w:szCs w:val="24"/>
          <w14:ligatures w14:val="standardContextual"/>
        </w:rPr>
      </w:pPr>
      <w:r w:rsidRPr="005C6E57">
        <w:rPr>
          <w:rFonts w:asciiTheme="minorHAnsi" w:hAnsiTheme="minorHAnsi" w:cstheme="minorHAnsi"/>
          <w:b/>
          <w:bCs/>
          <w:color w:val="000000"/>
          <w:kern w:val="2"/>
          <w:sz w:val="24"/>
          <w:szCs w:val="24"/>
          <w14:ligatures w14:val="standardContextual"/>
        </w:rPr>
        <w:t>člen</w:t>
      </w:r>
    </w:p>
    <w:p w14:paraId="657A207F" w14:textId="77777777" w:rsidR="0099220A" w:rsidRDefault="0099220A" w:rsidP="00B077DF">
      <w:pPr>
        <w:spacing w:line="276" w:lineRule="auto"/>
        <w:rPr>
          <w:rFonts w:asciiTheme="minorHAnsi" w:hAnsiTheme="minorHAnsi" w:cstheme="minorHAnsi"/>
          <w:sz w:val="24"/>
          <w:szCs w:val="24"/>
        </w:rPr>
      </w:pPr>
    </w:p>
    <w:p w14:paraId="556B3378" w14:textId="5B202F03" w:rsidR="0099220A" w:rsidRDefault="0099220A" w:rsidP="005C6E57">
      <w:pPr>
        <w:spacing w:line="276" w:lineRule="auto"/>
        <w:jc w:val="both"/>
        <w:rPr>
          <w:rFonts w:asciiTheme="minorHAnsi" w:hAnsiTheme="minorHAnsi" w:cstheme="minorHAnsi"/>
          <w:sz w:val="24"/>
          <w:szCs w:val="24"/>
        </w:rPr>
      </w:pPr>
      <w:r w:rsidRPr="0099220A">
        <w:rPr>
          <w:rFonts w:asciiTheme="minorHAnsi" w:hAnsiTheme="minorHAnsi" w:cstheme="minorHAnsi"/>
          <w:sz w:val="24"/>
          <w:szCs w:val="24"/>
        </w:rPr>
        <w:t>V skladu s Pravilnikom o načinih valorizacije denarnih obveznosti, ki jih v večletnih pogodbah dogovarjajo pravne osebe javnega sektorja (Uradni list RS, št. 1/04 – v nadaljevanju</w:t>
      </w:r>
      <w:r w:rsidR="005C6E57">
        <w:rPr>
          <w:rFonts w:asciiTheme="minorHAnsi" w:hAnsiTheme="minorHAnsi" w:cstheme="minorHAnsi"/>
          <w:sz w:val="24"/>
          <w:szCs w:val="24"/>
        </w:rPr>
        <w:t>:</w:t>
      </w:r>
      <w:r w:rsidRPr="0099220A">
        <w:rPr>
          <w:rFonts w:asciiTheme="minorHAnsi" w:hAnsiTheme="minorHAnsi" w:cstheme="minorHAnsi"/>
          <w:sz w:val="24"/>
          <w:szCs w:val="24"/>
        </w:rPr>
        <w:t xml:space="preserve"> Pravilnik), so cene storitev iz </w:t>
      </w:r>
      <w:r w:rsidR="005C6E57" w:rsidRPr="005C6E57">
        <w:rPr>
          <w:rFonts w:asciiTheme="minorHAnsi" w:hAnsiTheme="minorHAnsi" w:cstheme="minorHAnsi"/>
          <w:sz w:val="24"/>
          <w:szCs w:val="24"/>
        </w:rPr>
        <w:t>8</w:t>
      </w:r>
      <w:r w:rsidR="005C6E57">
        <w:rPr>
          <w:rFonts w:asciiTheme="minorHAnsi" w:hAnsiTheme="minorHAnsi" w:cstheme="minorHAnsi"/>
          <w:sz w:val="24"/>
          <w:szCs w:val="24"/>
        </w:rPr>
        <w:t xml:space="preserve">. člena </w:t>
      </w:r>
      <w:r w:rsidRPr="0099220A">
        <w:rPr>
          <w:rFonts w:asciiTheme="minorHAnsi" w:hAnsiTheme="minorHAnsi" w:cstheme="minorHAnsi"/>
          <w:sz w:val="24"/>
          <w:szCs w:val="24"/>
        </w:rPr>
        <w:t>te pogodbe prvo leto fiksne.</w:t>
      </w:r>
    </w:p>
    <w:p w14:paraId="14D2A60A" w14:textId="77777777" w:rsidR="0099220A" w:rsidRPr="0099220A" w:rsidRDefault="0099220A" w:rsidP="0099220A">
      <w:pPr>
        <w:spacing w:line="276" w:lineRule="auto"/>
        <w:rPr>
          <w:rFonts w:asciiTheme="minorHAnsi" w:hAnsiTheme="minorHAnsi" w:cstheme="minorHAnsi"/>
          <w:sz w:val="24"/>
          <w:szCs w:val="24"/>
        </w:rPr>
      </w:pPr>
    </w:p>
    <w:p w14:paraId="0CA276D0" w14:textId="77777777" w:rsidR="0099220A" w:rsidRDefault="0099220A" w:rsidP="005C6E57">
      <w:pPr>
        <w:spacing w:line="276" w:lineRule="auto"/>
        <w:jc w:val="both"/>
        <w:rPr>
          <w:rFonts w:asciiTheme="minorHAnsi" w:hAnsiTheme="minorHAnsi" w:cstheme="minorHAnsi"/>
          <w:sz w:val="24"/>
          <w:szCs w:val="24"/>
        </w:rPr>
      </w:pPr>
      <w:r w:rsidRPr="0099220A">
        <w:rPr>
          <w:rFonts w:asciiTheme="minorHAnsi" w:hAnsiTheme="minorHAnsi" w:cstheme="minorHAnsi"/>
          <w:sz w:val="24"/>
          <w:szCs w:val="24"/>
        </w:rPr>
        <w:t>Valorizacija cen iz te pogodbe se lahko prvič izvede po preteku enega leta od sklenitve pogodbe in ko kumulativno povečanje indeksa cen življenjskih potrebščin preseže 4% vrednosti, šteto od preteka enega leta od sklenitve pogodbe.</w:t>
      </w:r>
    </w:p>
    <w:p w14:paraId="47BFD38F" w14:textId="77777777" w:rsidR="0099220A" w:rsidRPr="0099220A" w:rsidRDefault="0099220A" w:rsidP="0099220A">
      <w:pPr>
        <w:spacing w:line="276" w:lineRule="auto"/>
        <w:rPr>
          <w:rFonts w:asciiTheme="minorHAnsi" w:hAnsiTheme="minorHAnsi" w:cstheme="minorHAnsi"/>
          <w:sz w:val="24"/>
          <w:szCs w:val="24"/>
        </w:rPr>
      </w:pPr>
    </w:p>
    <w:p w14:paraId="4FB4B279" w14:textId="77777777" w:rsidR="0099220A" w:rsidRDefault="0099220A" w:rsidP="005C6E57">
      <w:pPr>
        <w:spacing w:line="276" w:lineRule="auto"/>
        <w:jc w:val="both"/>
        <w:rPr>
          <w:rFonts w:asciiTheme="minorHAnsi" w:hAnsiTheme="minorHAnsi" w:cstheme="minorHAnsi"/>
          <w:sz w:val="24"/>
          <w:szCs w:val="24"/>
        </w:rPr>
      </w:pPr>
      <w:r w:rsidRPr="0099220A">
        <w:rPr>
          <w:rFonts w:asciiTheme="minorHAnsi" w:hAnsiTheme="minorHAnsi" w:cstheme="minorHAnsi"/>
          <w:sz w:val="24"/>
          <w:szCs w:val="24"/>
        </w:rPr>
        <w:t>Nadaljnja povišanja se lahko izvedejo, ko kumulativno povečanje indeksa cen življenjskih potrebščin ponovno preseže 4% vrednosti od zadnjega povišanja cen.</w:t>
      </w:r>
    </w:p>
    <w:p w14:paraId="799A4009" w14:textId="77777777" w:rsidR="0099220A" w:rsidRPr="0099220A" w:rsidRDefault="0099220A" w:rsidP="0099220A">
      <w:pPr>
        <w:spacing w:line="276" w:lineRule="auto"/>
        <w:rPr>
          <w:rFonts w:asciiTheme="minorHAnsi" w:hAnsiTheme="minorHAnsi" w:cstheme="minorHAnsi"/>
          <w:sz w:val="24"/>
          <w:szCs w:val="24"/>
        </w:rPr>
      </w:pPr>
    </w:p>
    <w:p w14:paraId="622FAC8A" w14:textId="77777777" w:rsidR="0099220A" w:rsidRDefault="0099220A" w:rsidP="00135A39">
      <w:pPr>
        <w:spacing w:line="276" w:lineRule="auto"/>
        <w:jc w:val="both"/>
        <w:rPr>
          <w:rFonts w:asciiTheme="minorHAnsi" w:hAnsiTheme="minorHAnsi" w:cstheme="minorHAnsi"/>
          <w:sz w:val="24"/>
          <w:szCs w:val="24"/>
        </w:rPr>
      </w:pPr>
      <w:r w:rsidRPr="0099220A">
        <w:rPr>
          <w:rFonts w:asciiTheme="minorHAnsi" w:hAnsiTheme="minorHAnsi" w:cstheme="minorHAnsi"/>
          <w:sz w:val="24"/>
          <w:szCs w:val="24"/>
        </w:rPr>
        <w:t>Povišanje denarnih obveznosti lahko znaša največ 80% povišanja indeksa cen življenjskih potrebščin, ki ga uradno objavlja: Statistični urad Republike Slovenije ali EUROSTAT.</w:t>
      </w:r>
    </w:p>
    <w:p w14:paraId="5E97EA95" w14:textId="77777777" w:rsidR="0099220A" w:rsidRPr="0099220A" w:rsidRDefault="0099220A" w:rsidP="005C6E57">
      <w:pPr>
        <w:spacing w:line="276" w:lineRule="auto"/>
        <w:jc w:val="both"/>
        <w:rPr>
          <w:rFonts w:asciiTheme="minorHAnsi" w:hAnsiTheme="minorHAnsi" w:cstheme="minorHAnsi"/>
          <w:sz w:val="24"/>
          <w:szCs w:val="24"/>
        </w:rPr>
      </w:pPr>
    </w:p>
    <w:p w14:paraId="5F7E7B08" w14:textId="39023167" w:rsidR="0099220A" w:rsidRDefault="0099220A" w:rsidP="005C6E57">
      <w:pPr>
        <w:spacing w:line="276" w:lineRule="auto"/>
        <w:jc w:val="both"/>
        <w:rPr>
          <w:rFonts w:asciiTheme="minorHAnsi" w:hAnsiTheme="minorHAnsi" w:cstheme="minorHAnsi"/>
          <w:sz w:val="24"/>
          <w:szCs w:val="24"/>
        </w:rPr>
      </w:pPr>
      <w:r w:rsidRPr="0099220A">
        <w:rPr>
          <w:rFonts w:asciiTheme="minorHAnsi" w:hAnsiTheme="minorHAnsi" w:cstheme="minorHAnsi"/>
          <w:sz w:val="24"/>
          <w:szCs w:val="24"/>
        </w:rPr>
        <w:t>V primeru spremembe cen iz tega člena pogodbena stranka pošlje drugi stranki pisni predlog za spremembo cen z utemeljitvami (uradno objavljeni podatki v Republiki Sloveniji), v primeru spremembe cen se sklene aneks k pogodbi.</w:t>
      </w:r>
    </w:p>
    <w:p w14:paraId="60389483" w14:textId="77777777" w:rsidR="0099220A" w:rsidRDefault="0099220A" w:rsidP="00B077DF">
      <w:pPr>
        <w:spacing w:line="276" w:lineRule="auto"/>
        <w:rPr>
          <w:rFonts w:asciiTheme="minorHAnsi" w:hAnsiTheme="minorHAnsi" w:cstheme="minorHAnsi"/>
          <w:sz w:val="24"/>
          <w:szCs w:val="24"/>
        </w:rPr>
      </w:pPr>
    </w:p>
    <w:p w14:paraId="6675B797" w14:textId="11C14D79" w:rsidR="00664D41" w:rsidRPr="001B561E" w:rsidRDefault="00664D41" w:rsidP="005C6E57">
      <w:pPr>
        <w:pStyle w:val="pogodbaleni"/>
        <w:numPr>
          <w:ilvl w:val="0"/>
          <w:numId w:val="8"/>
        </w:numPr>
        <w:spacing w:before="0" w:after="0" w:line="276" w:lineRule="auto"/>
        <w:ind w:left="714" w:hanging="357"/>
        <w:rPr>
          <w:rFonts w:asciiTheme="minorHAnsi" w:hAnsiTheme="minorHAnsi" w:cstheme="minorHAnsi"/>
          <w:b/>
          <w:bCs/>
          <w:color w:val="000000"/>
          <w:kern w:val="2"/>
          <w:sz w:val="24"/>
          <w:szCs w:val="24"/>
          <w14:ligatures w14:val="standardContextual"/>
        </w:rPr>
      </w:pPr>
      <w:r w:rsidRPr="001B561E">
        <w:rPr>
          <w:rFonts w:asciiTheme="minorHAnsi" w:hAnsiTheme="minorHAnsi" w:cstheme="minorHAnsi"/>
          <w:b/>
          <w:bCs/>
          <w:color w:val="000000"/>
          <w:kern w:val="2"/>
          <w:sz w:val="24"/>
          <w:szCs w:val="24"/>
          <w14:ligatures w14:val="standardContextual"/>
        </w:rPr>
        <w:t>člen</w:t>
      </w:r>
    </w:p>
    <w:p w14:paraId="0DF5D05F" w14:textId="77777777" w:rsidR="00664D41" w:rsidRDefault="00664D41" w:rsidP="00407372">
      <w:pPr>
        <w:spacing w:line="276" w:lineRule="auto"/>
        <w:jc w:val="both"/>
        <w:rPr>
          <w:rFonts w:asciiTheme="minorHAnsi" w:hAnsiTheme="minorHAnsi" w:cstheme="minorHAnsi"/>
          <w:sz w:val="24"/>
          <w:szCs w:val="24"/>
          <w:highlight w:val="yellow"/>
        </w:rPr>
      </w:pPr>
    </w:p>
    <w:p w14:paraId="772CD3EA" w14:textId="59438705" w:rsidR="001B561E" w:rsidRPr="001B561E" w:rsidRDefault="001B561E" w:rsidP="001B561E">
      <w:pPr>
        <w:spacing w:line="276" w:lineRule="auto"/>
        <w:jc w:val="both"/>
        <w:rPr>
          <w:rFonts w:asciiTheme="minorHAnsi" w:hAnsiTheme="minorHAnsi" w:cstheme="minorHAnsi"/>
          <w:sz w:val="24"/>
          <w:szCs w:val="24"/>
        </w:rPr>
      </w:pPr>
      <w:r w:rsidRPr="001B561E">
        <w:rPr>
          <w:rFonts w:asciiTheme="minorHAnsi" w:hAnsiTheme="minorHAnsi" w:cstheme="minorHAnsi"/>
          <w:sz w:val="24"/>
          <w:szCs w:val="24"/>
        </w:rPr>
        <w:t xml:space="preserve">Storitve za aktivnost iz 1. </w:t>
      </w:r>
      <w:r>
        <w:rPr>
          <w:rFonts w:asciiTheme="minorHAnsi" w:hAnsiTheme="minorHAnsi" w:cstheme="minorHAnsi"/>
          <w:sz w:val="24"/>
          <w:szCs w:val="24"/>
        </w:rPr>
        <w:t xml:space="preserve">in 2. </w:t>
      </w:r>
      <w:r w:rsidRPr="001B561E">
        <w:rPr>
          <w:rFonts w:asciiTheme="minorHAnsi" w:hAnsiTheme="minorHAnsi" w:cstheme="minorHAnsi"/>
          <w:sz w:val="24"/>
          <w:szCs w:val="24"/>
        </w:rPr>
        <w:t xml:space="preserve">točke prvega odstavka 2. člena te pogodbe se plačujejo kot mesečni pavšal za storitve opravljene v preteklem mesecu. Če se storitve v določenem mesecu ne izvajajo cel mesec, se obračuna samo sorazmerni del. </w:t>
      </w:r>
    </w:p>
    <w:p w14:paraId="0DCABECF" w14:textId="77777777" w:rsidR="001B561E" w:rsidRPr="001B561E" w:rsidRDefault="001B561E" w:rsidP="001B561E">
      <w:pPr>
        <w:spacing w:line="276" w:lineRule="auto"/>
        <w:jc w:val="both"/>
        <w:rPr>
          <w:rFonts w:asciiTheme="minorHAnsi" w:hAnsiTheme="minorHAnsi" w:cstheme="minorHAnsi"/>
          <w:sz w:val="24"/>
          <w:szCs w:val="24"/>
        </w:rPr>
      </w:pPr>
    </w:p>
    <w:p w14:paraId="3606B5FC" w14:textId="45451B80" w:rsidR="001B561E" w:rsidRPr="001B561E" w:rsidRDefault="001B561E" w:rsidP="001B561E">
      <w:pPr>
        <w:spacing w:line="276" w:lineRule="auto"/>
        <w:jc w:val="both"/>
        <w:rPr>
          <w:rFonts w:asciiTheme="minorHAnsi" w:hAnsiTheme="minorHAnsi" w:cstheme="minorHAnsi"/>
          <w:sz w:val="24"/>
          <w:szCs w:val="24"/>
        </w:rPr>
      </w:pPr>
      <w:r w:rsidRPr="001B561E">
        <w:rPr>
          <w:rFonts w:asciiTheme="minorHAnsi" w:hAnsiTheme="minorHAnsi" w:cstheme="minorHAnsi"/>
          <w:sz w:val="24"/>
          <w:szCs w:val="24"/>
        </w:rPr>
        <w:t>Podlaga za izstavitev računa je obojestransko podpisan prevzemni zapisnik z vključenim poročilom o opravljenih storitvah</w:t>
      </w:r>
      <w:r>
        <w:rPr>
          <w:rFonts w:asciiTheme="minorHAnsi" w:hAnsiTheme="minorHAnsi" w:cstheme="minorHAnsi"/>
          <w:sz w:val="24"/>
          <w:szCs w:val="24"/>
        </w:rPr>
        <w:t xml:space="preserve">. </w:t>
      </w:r>
    </w:p>
    <w:p w14:paraId="6F48C575" w14:textId="77777777" w:rsidR="001B561E" w:rsidRDefault="001B561E" w:rsidP="001B561E">
      <w:pPr>
        <w:spacing w:line="276" w:lineRule="auto"/>
        <w:jc w:val="both"/>
        <w:rPr>
          <w:rFonts w:asciiTheme="minorHAnsi" w:hAnsiTheme="minorHAnsi" w:cstheme="minorHAnsi"/>
          <w:sz w:val="24"/>
          <w:szCs w:val="24"/>
        </w:rPr>
      </w:pPr>
    </w:p>
    <w:p w14:paraId="20F9CAB1" w14:textId="77777777" w:rsidR="003D275B" w:rsidRPr="00517E30" w:rsidRDefault="003D275B" w:rsidP="003D275B">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Izvajalec mora za prevzem storitev iz 3. točke prvega odstavka 2. člena te pogodbe pred podpisom prevzemnega zapisnika izročiti naročniku v pregled poročilo o opravljenih storitvah (z navedbo ustreznega naročila naročnika za izvedbo storitve, porabljenega časa za izvedbo storitev in opisom opravljene storitve). </w:t>
      </w:r>
    </w:p>
    <w:p w14:paraId="70A23BE2" w14:textId="77777777" w:rsidR="003D275B" w:rsidRPr="001B561E" w:rsidRDefault="003D275B" w:rsidP="001B561E">
      <w:pPr>
        <w:spacing w:line="276" w:lineRule="auto"/>
        <w:jc w:val="both"/>
        <w:rPr>
          <w:rFonts w:asciiTheme="minorHAnsi" w:hAnsiTheme="minorHAnsi" w:cstheme="minorHAnsi"/>
          <w:sz w:val="24"/>
          <w:szCs w:val="24"/>
        </w:rPr>
      </w:pPr>
    </w:p>
    <w:p w14:paraId="7C611488" w14:textId="2241F8C8" w:rsidR="001B561E" w:rsidRDefault="001B561E" w:rsidP="001B561E">
      <w:pPr>
        <w:spacing w:line="276" w:lineRule="auto"/>
        <w:jc w:val="both"/>
        <w:rPr>
          <w:rFonts w:asciiTheme="minorHAnsi" w:hAnsiTheme="minorHAnsi" w:cstheme="minorHAnsi"/>
          <w:sz w:val="24"/>
          <w:szCs w:val="24"/>
        </w:rPr>
      </w:pPr>
      <w:r w:rsidRPr="001B561E">
        <w:rPr>
          <w:rFonts w:asciiTheme="minorHAnsi" w:hAnsiTheme="minorHAnsi" w:cstheme="minorHAnsi"/>
          <w:sz w:val="24"/>
          <w:szCs w:val="24"/>
        </w:rPr>
        <w:t>Podlaga za izstavitev računa za opravljene aktivnosti iz 3. točke prvega odstavka 2. člena te pogodbe je obojestransko podpisan prevzemni zapisnik z vključenim poročilom o dejansko opravljenih storitvah s specifikacijo in opisom opravljenih storitev, opredelitvijo porabe časa za posamezno storitev ter s sklici na pripadajoča naročila naročnika. Kopija s strani naročnika potrjenega prevzemnega zapisnika je priloga računa.</w:t>
      </w:r>
    </w:p>
    <w:p w14:paraId="52D415B8" w14:textId="77777777" w:rsidR="005C6E57" w:rsidRDefault="005C6E57" w:rsidP="00407372">
      <w:pPr>
        <w:spacing w:line="276" w:lineRule="auto"/>
        <w:jc w:val="both"/>
        <w:rPr>
          <w:rFonts w:asciiTheme="minorHAnsi" w:hAnsiTheme="minorHAnsi" w:cstheme="minorHAnsi"/>
          <w:sz w:val="24"/>
          <w:szCs w:val="24"/>
          <w:highlight w:val="yellow"/>
        </w:rPr>
      </w:pPr>
    </w:p>
    <w:p w14:paraId="63EAC1B6" w14:textId="47DBB2E5" w:rsidR="005C6E57" w:rsidRPr="005C6E57" w:rsidRDefault="005C6E57" w:rsidP="005C6E57">
      <w:pPr>
        <w:pStyle w:val="pogodbaleni"/>
        <w:numPr>
          <w:ilvl w:val="0"/>
          <w:numId w:val="8"/>
        </w:numPr>
        <w:spacing w:before="0" w:after="0" w:line="276" w:lineRule="auto"/>
        <w:ind w:left="714" w:hanging="357"/>
        <w:rPr>
          <w:rFonts w:asciiTheme="minorHAnsi" w:hAnsiTheme="minorHAnsi" w:cstheme="minorHAnsi"/>
          <w:b/>
          <w:bCs/>
          <w:color w:val="000000"/>
          <w:kern w:val="2"/>
          <w:sz w:val="24"/>
          <w:szCs w:val="24"/>
          <w14:ligatures w14:val="standardContextual"/>
        </w:rPr>
      </w:pPr>
      <w:r w:rsidRPr="005C6E57">
        <w:rPr>
          <w:rFonts w:asciiTheme="minorHAnsi" w:hAnsiTheme="minorHAnsi" w:cstheme="minorHAnsi"/>
          <w:b/>
          <w:bCs/>
          <w:color w:val="000000"/>
          <w:kern w:val="2"/>
          <w:sz w:val="24"/>
          <w:szCs w:val="24"/>
          <w14:ligatures w14:val="standardContextual"/>
        </w:rPr>
        <w:t xml:space="preserve">člen </w:t>
      </w:r>
    </w:p>
    <w:p w14:paraId="02BC4FA7" w14:textId="77777777" w:rsidR="005C6E57" w:rsidRPr="00407372" w:rsidRDefault="005C6E57" w:rsidP="00407372">
      <w:pPr>
        <w:spacing w:line="276" w:lineRule="auto"/>
        <w:jc w:val="both"/>
        <w:rPr>
          <w:rFonts w:asciiTheme="minorHAnsi" w:hAnsiTheme="minorHAnsi" w:cstheme="minorHAnsi"/>
          <w:sz w:val="24"/>
          <w:szCs w:val="24"/>
          <w:highlight w:val="yellow"/>
        </w:rPr>
      </w:pPr>
    </w:p>
    <w:p w14:paraId="4FEED3DF" w14:textId="77777777" w:rsidR="00664D41" w:rsidRDefault="00664D41"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Izvajalec pošilja vse račune naročniku izključno v elektronski obliki (e-račun), skladno z veljavnim Zakonom o opravljanju plačilnih storitev za proračunske uporabnike.</w:t>
      </w:r>
    </w:p>
    <w:p w14:paraId="43EDC35A" w14:textId="77777777" w:rsidR="005A372E" w:rsidRPr="00742475" w:rsidRDefault="005A372E" w:rsidP="00407372">
      <w:pPr>
        <w:spacing w:line="276" w:lineRule="auto"/>
        <w:jc w:val="both"/>
        <w:rPr>
          <w:rFonts w:asciiTheme="minorHAnsi" w:hAnsiTheme="minorHAnsi" w:cstheme="minorHAnsi"/>
          <w:snapToGrid w:val="0"/>
          <w:color w:val="000000"/>
          <w:sz w:val="24"/>
          <w:szCs w:val="24"/>
        </w:rPr>
      </w:pPr>
    </w:p>
    <w:p w14:paraId="5DDFB384" w14:textId="392E73B2" w:rsidR="00664D41" w:rsidRDefault="00664D41" w:rsidP="00407372">
      <w:pPr>
        <w:spacing w:line="276" w:lineRule="auto"/>
        <w:jc w:val="both"/>
        <w:rPr>
          <w:rFonts w:asciiTheme="minorHAnsi" w:hAnsiTheme="minorHAnsi" w:cstheme="minorHAnsi"/>
          <w:snapToGrid w:val="0"/>
          <w:color w:val="000000"/>
          <w:sz w:val="24"/>
          <w:szCs w:val="24"/>
        </w:rPr>
      </w:pPr>
      <w:r w:rsidRPr="00407372">
        <w:rPr>
          <w:rFonts w:asciiTheme="minorHAnsi" w:hAnsiTheme="minorHAnsi" w:cstheme="minorHAnsi"/>
          <w:snapToGrid w:val="0"/>
          <w:color w:val="000000"/>
          <w:sz w:val="24"/>
          <w:szCs w:val="24"/>
        </w:rPr>
        <w:t xml:space="preserve">Račun se mora sklicevati na številko pogodbe, na podlagi katere se izstavlja. </w:t>
      </w:r>
    </w:p>
    <w:p w14:paraId="22E42AFD" w14:textId="77777777" w:rsidR="000015E1" w:rsidRDefault="000015E1" w:rsidP="00407372">
      <w:pPr>
        <w:spacing w:line="276" w:lineRule="auto"/>
        <w:jc w:val="both"/>
        <w:rPr>
          <w:rFonts w:asciiTheme="minorHAnsi" w:hAnsiTheme="minorHAnsi" w:cstheme="minorHAnsi"/>
          <w:snapToGrid w:val="0"/>
          <w:color w:val="000000"/>
          <w:sz w:val="24"/>
          <w:szCs w:val="24"/>
        </w:rPr>
      </w:pPr>
    </w:p>
    <w:p w14:paraId="0CDFD53A" w14:textId="0088D222" w:rsidR="005A372E" w:rsidRDefault="005A372E" w:rsidP="00407372">
      <w:pPr>
        <w:spacing w:line="276" w:lineRule="auto"/>
        <w:jc w:val="both"/>
        <w:rPr>
          <w:rFonts w:asciiTheme="minorHAnsi" w:hAnsiTheme="minorHAnsi" w:cstheme="minorHAnsi"/>
          <w:snapToGrid w:val="0"/>
          <w:color w:val="000000"/>
          <w:sz w:val="24"/>
          <w:szCs w:val="24"/>
        </w:rPr>
      </w:pPr>
      <w:r>
        <w:rPr>
          <w:rFonts w:asciiTheme="minorHAnsi" w:hAnsiTheme="minorHAnsi" w:cstheme="minorHAnsi"/>
          <w:snapToGrid w:val="0"/>
          <w:color w:val="000000"/>
          <w:sz w:val="24"/>
          <w:szCs w:val="24"/>
        </w:rPr>
        <w:t xml:space="preserve">Izvajalec mora vsakemu računu obvezno priložiti dokumente, ki so podlaga za njegovo izstavitev. </w:t>
      </w:r>
    </w:p>
    <w:p w14:paraId="69F6BAEC" w14:textId="665B44D7" w:rsidR="00664D41" w:rsidRPr="000015E1" w:rsidRDefault="00664D41" w:rsidP="00407372">
      <w:pPr>
        <w:spacing w:line="276" w:lineRule="auto"/>
        <w:jc w:val="both"/>
        <w:rPr>
          <w:rFonts w:asciiTheme="minorHAnsi" w:hAnsiTheme="minorHAnsi" w:cstheme="minorHAnsi"/>
          <w:snapToGrid w:val="0"/>
          <w:color w:val="000000"/>
          <w:sz w:val="24"/>
          <w:szCs w:val="24"/>
        </w:rPr>
      </w:pPr>
    </w:p>
    <w:p w14:paraId="58DD2D6C" w14:textId="77777777" w:rsidR="005C6E57" w:rsidRDefault="00664D41" w:rsidP="00407372">
      <w:pPr>
        <w:shd w:val="clear" w:color="auto" w:fill="FFFFFF"/>
        <w:spacing w:line="276" w:lineRule="auto"/>
        <w:jc w:val="both"/>
        <w:rPr>
          <w:rFonts w:asciiTheme="minorHAnsi" w:hAnsiTheme="minorHAnsi" w:cstheme="minorHAnsi"/>
          <w:sz w:val="24"/>
          <w:szCs w:val="24"/>
          <w:lang w:eastAsia="zh-CN"/>
        </w:rPr>
      </w:pPr>
      <w:r w:rsidRPr="00407372">
        <w:rPr>
          <w:rFonts w:asciiTheme="minorHAnsi" w:hAnsiTheme="minorHAnsi" w:cstheme="minorHAnsi"/>
          <w:sz w:val="24"/>
          <w:szCs w:val="24"/>
          <w:lang w:eastAsia="zh-CN"/>
        </w:rPr>
        <w:t xml:space="preserve">Rok plačila za storitve je največ 30 (trideset) dni od uradnega prejema pravilno izstavljenega računa oziroma skladno z veljavnim zakonom, ki ureja izvrševanje proračunov Republike Slovenije. </w:t>
      </w:r>
    </w:p>
    <w:p w14:paraId="16403520" w14:textId="77777777" w:rsidR="005C6E57" w:rsidRDefault="005C6E57" w:rsidP="00407372">
      <w:pPr>
        <w:shd w:val="clear" w:color="auto" w:fill="FFFFFF"/>
        <w:spacing w:line="276" w:lineRule="auto"/>
        <w:jc w:val="both"/>
        <w:rPr>
          <w:rFonts w:asciiTheme="minorHAnsi" w:hAnsiTheme="minorHAnsi" w:cstheme="minorHAnsi"/>
          <w:sz w:val="24"/>
          <w:szCs w:val="24"/>
          <w:lang w:eastAsia="zh-CN"/>
        </w:rPr>
      </w:pPr>
    </w:p>
    <w:p w14:paraId="396DE61F" w14:textId="7CCB170C" w:rsidR="00664D41" w:rsidRPr="00407372" w:rsidRDefault="00664D41" w:rsidP="00407372">
      <w:pPr>
        <w:shd w:val="clear" w:color="auto" w:fill="FFFFFF"/>
        <w:spacing w:line="276" w:lineRule="auto"/>
        <w:jc w:val="both"/>
        <w:rPr>
          <w:rFonts w:asciiTheme="minorHAnsi" w:hAnsiTheme="minorHAnsi" w:cstheme="minorHAnsi"/>
          <w:sz w:val="24"/>
          <w:szCs w:val="24"/>
        </w:rPr>
      </w:pPr>
      <w:r w:rsidRPr="00407372">
        <w:rPr>
          <w:rFonts w:asciiTheme="minorHAnsi" w:hAnsiTheme="minorHAnsi" w:cstheme="minorHAnsi"/>
          <w:sz w:val="24"/>
          <w:szCs w:val="24"/>
          <w:lang w:eastAsia="zh-CN"/>
        </w:rPr>
        <w:t xml:space="preserve">Rok plačila začne teči naslednji dan po prejemu računa, ki je podlaga za izplačilo. </w:t>
      </w:r>
      <w:r w:rsidRPr="00407372">
        <w:rPr>
          <w:rFonts w:asciiTheme="minorHAnsi" w:hAnsiTheme="minorHAnsi" w:cstheme="minorHAnsi"/>
          <w:sz w:val="24"/>
          <w:szCs w:val="24"/>
        </w:rPr>
        <w:t>Če zadnji dan roka sovpada z dnem, ko je po zakonu dela prost dan oziroma v plačilnem sistemu TARGET2 ni opredeljen kot plačilni dan, se za zadnji dan roka šteje naslednji delavnik oziroma naslednji plačilni dan v sistemu TARGET2.</w:t>
      </w:r>
    </w:p>
    <w:p w14:paraId="48220CCD" w14:textId="77777777" w:rsidR="00664D41" w:rsidRPr="00407372" w:rsidRDefault="00664D41" w:rsidP="00407372">
      <w:pPr>
        <w:shd w:val="clear" w:color="auto" w:fill="FFFFFF"/>
        <w:spacing w:line="276" w:lineRule="auto"/>
        <w:jc w:val="both"/>
        <w:rPr>
          <w:rFonts w:asciiTheme="minorHAnsi" w:hAnsiTheme="minorHAnsi" w:cstheme="minorHAnsi"/>
          <w:sz w:val="24"/>
          <w:szCs w:val="24"/>
        </w:rPr>
      </w:pPr>
    </w:p>
    <w:p w14:paraId="5D51F0A2" w14:textId="51839AF8" w:rsidR="00664D41" w:rsidRDefault="00C113B6"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Plačnik </w:t>
      </w:r>
      <w:r w:rsidR="00664D41" w:rsidRPr="00407372">
        <w:rPr>
          <w:rFonts w:asciiTheme="minorHAnsi" w:hAnsiTheme="minorHAnsi" w:cstheme="minorHAnsi"/>
          <w:sz w:val="24"/>
          <w:szCs w:val="24"/>
        </w:rPr>
        <w:t>poravna račun na transakcijski račun izvajalca</w:t>
      </w:r>
      <w:r w:rsidR="005A372E">
        <w:rPr>
          <w:rFonts w:asciiTheme="minorHAnsi" w:hAnsiTheme="minorHAnsi" w:cstheme="minorHAnsi"/>
          <w:sz w:val="24"/>
          <w:szCs w:val="24"/>
        </w:rPr>
        <w:t xml:space="preserve">. </w:t>
      </w:r>
    </w:p>
    <w:p w14:paraId="0DD7633B" w14:textId="77777777" w:rsidR="00576B03" w:rsidRDefault="00576B03" w:rsidP="00407372">
      <w:pPr>
        <w:spacing w:line="276" w:lineRule="auto"/>
        <w:jc w:val="both"/>
        <w:rPr>
          <w:rFonts w:asciiTheme="minorHAnsi" w:hAnsiTheme="minorHAnsi" w:cstheme="minorHAnsi"/>
          <w:sz w:val="24"/>
          <w:szCs w:val="24"/>
        </w:rPr>
      </w:pPr>
    </w:p>
    <w:p w14:paraId="57BDEFBC" w14:textId="4616CAC8" w:rsidR="00576B03" w:rsidRPr="005B3E0E" w:rsidRDefault="00576B03" w:rsidP="00576B03">
      <w:pPr>
        <w:spacing w:line="276" w:lineRule="auto"/>
        <w:jc w:val="both"/>
        <w:rPr>
          <w:rFonts w:ascii="Calibri" w:hAnsi="Calibri" w:cs="Calibri"/>
          <w:sz w:val="24"/>
          <w:szCs w:val="24"/>
        </w:rPr>
      </w:pPr>
      <w:r w:rsidRPr="005B3E0E">
        <w:rPr>
          <w:rFonts w:ascii="Calibri" w:hAnsi="Calibri" w:cs="Calibri"/>
          <w:sz w:val="24"/>
          <w:szCs w:val="24"/>
        </w:rPr>
        <w:t>Naročnik je izvajalcu zavezan za plačila</w:t>
      </w:r>
      <w:r w:rsidR="005C6E57">
        <w:rPr>
          <w:rFonts w:ascii="Calibri" w:hAnsi="Calibri" w:cs="Calibri"/>
          <w:sz w:val="24"/>
          <w:szCs w:val="24"/>
        </w:rPr>
        <w:t xml:space="preserve">, </w:t>
      </w:r>
      <w:r w:rsidRPr="005B3E0E">
        <w:rPr>
          <w:rFonts w:ascii="Calibri" w:hAnsi="Calibri" w:cs="Calibri"/>
          <w:sz w:val="24"/>
          <w:szCs w:val="24"/>
        </w:rPr>
        <w:t xml:space="preserve">ko bodo izpolnjeni formalni pogoji glede na veljavni zakon o izvrševanju proračuna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pogodba za razvezano. Obveznosti in </w:t>
      </w:r>
      <w:r w:rsidRPr="005B3E0E">
        <w:rPr>
          <w:rFonts w:ascii="Calibri" w:hAnsi="Calibri" w:cs="Calibri"/>
          <w:sz w:val="24"/>
          <w:szCs w:val="24"/>
        </w:rPr>
        <w:lastRenderedPageBreak/>
        <w:t>pravice nastale do dne razveze pogodbe sta naročnik in izvajalec dolžna medsebojno izpolniti in poravnati.</w:t>
      </w:r>
    </w:p>
    <w:bookmarkEnd w:id="1"/>
    <w:p w14:paraId="066B90BC" w14:textId="77777777" w:rsidR="00517E30" w:rsidRDefault="00517E30" w:rsidP="00407372">
      <w:pPr>
        <w:spacing w:line="276" w:lineRule="auto"/>
        <w:jc w:val="both"/>
        <w:rPr>
          <w:rFonts w:asciiTheme="minorHAnsi" w:hAnsiTheme="minorHAnsi" w:cstheme="minorHAnsi"/>
          <w:sz w:val="24"/>
          <w:szCs w:val="24"/>
        </w:rPr>
      </w:pPr>
    </w:p>
    <w:p w14:paraId="7FA95D93" w14:textId="654B15A1" w:rsidR="00FA5DC6" w:rsidRDefault="00FA5DC6" w:rsidP="00FD7A3D">
      <w:pPr>
        <w:pStyle w:val="Odstavekseznama"/>
        <w:numPr>
          <w:ilvl w:val="0"/>
          <w:numId w:val="8"/>
        </w:numPr>
        <w:spacing w:line="276" w:lineRule="auto"/>
        <w:jc w:val="center"/>
        <w:rPr>
          <w:rFonts w:asciiTheme="minorHAnsi" w:hAnsiTheme="minorHAnsi" w:cstheme="minorHAnsi"/>
          <w:b/>
          <w:bCs/>
          <w:sz w:val="24"/>
          <w:szCs w:val="24"/>
        </w:rPr>
      </w:pPr>
      <w:r>
        <w:rPr>
          <w:rFonts w:asciiTheme="minorHAnsi" w:hAnsiTheme="minorHAnsi" w:cstheme="minorHAnsi"/>
          <w:b/>
          <w:bCs/>
          <w:sz w:val="24"/>
          <w:szCs w:val="24"/>
        </w:rPr>
        <w:t>č</w:t>
      </w:r>
      <w:r w:rsidRPr="00FA5DC6">
        <w:rPr>
          <w:rFonts w:asciiTheme="minorHAnsi" w:hAnsiTheme="minorHAnsi" w:cstheme="minorHAnsi"/>
          <w:b/>
          <w:bCs/>
          <w:sz w:val="24"/>
          <w:szCs w:val="24"/>
        </w:rPr>
        <w:t>len</w:t>
      </w:r>
    </w:p>
    <w:p w14:paraId="02DE2CCC" w14:textId="77777777" w:rsidR="00FA5DC6" w:rsidRDefault="00FA5DC6" w:rsidP="00FA5DC6">
      <w:pPr>
        <w:spacing w:line="276" w:lineRule="auto"/>
        <w:jc w:val="center"/>
        <w:rPr>
          <w:rFonts w:asciiTheme="minorHAnsi" w:hAnsiTheme="minorHAnsi" w:cstheme="minorHAnsi"/>
          <w:b/>
          <w:bCs/>
          <w:sz w:val="24"/>
          <w:szCs w:val="24"/>
        </w:rPr>
      </w:pPr>
    </w:p>
    <w:p w14:paraId="00B98CA8" w14:textId="77777777" w:rsidR="00FA5DC6" w:rsidRPr="00FA5DC6" w:rsidRDefault="00FA5DC6" w:rsidP="00FA5DC6">
      <w:pPr>
        <w:widowControl w:val="0"/>
        <w:autoSpaceDE w:val="0"/>
        <w:autoSpaceDN w:val="0"/>
        <w:adjustRightInd w:val="0"/>
        <w:spacing w:line="276" w:lineRule="auto"/>
        <w:jc w:val="both"/>
        <w:rPr>
          <w:rFonts w:asciiTheme="minorHAnsi" w:hAnsiTheme="minorHAnsi" w:cstheme="minorHAnsi"/>
          <w:sz w:val="24"/>
          <w:szCs w:val="24"/>
          <w:lang w:eastAsia="en-US"/>
        </w:rPr>
      </w:pPr>
      <w:r w:rsidRPr="00FA5DC6">
        <w:rPr>
          <w:rFonts w:asciiTheme="minorHAnsi" w:hAnsiTheme="minorHAnsi" w:cstheme="minorHAnsi"/>
          <w:sz w:val="24"/>
          <w:szCs w:val="24"/>
          <w:lang w:eastAsia="zh-CN"/>
        </w:rPr>
        <w:t>Naročnik pogodbene storitve prevzame s podpisom prevzemnega zapisnika, ki ga podpišeta obe pogodbeni stranki.</w:t>
      </w:r>
    </w:p>
    <w:p w14:paraId="6955B9F5" w14:textId="77777777" w:rsidR="00FA5DC6" w:rsidRPr="00FA5DC6" w:rsidRDefault="00FA5DC6" w:rsidP="00FA5DC6">
      <w:pPr>
        <w:widowControl w:val="0"/>
        <w:autoSpaceDE w:val="0"/>
        <w:autoSpaceDN w:val="0"/>
        <w:adjustRightInd w:val="0"/>
        <w:ind w:left="284" w:hanging="284"/>
        <w:jc w:val="both"/>
        <w:rPr>
          <w:rFonts w:asciiTheme="minorHAnsi" w:hAnsiTheme="minorHAnsi" w:cstheme="minorHAnsi"/>
          <w:sz w:val="24"/>
          <w:szCs w:val="24"/>
          <w:lang w:eastAsia="en-US"/>
        </w:rPr>
      </w:pPr>
    </w:p>
    <w:p w14:paraId="18CBDD4D" w14:textId="77777777" w:rsidR="00FA5DC6" w:rsidRPr="00FA5DC6" w:rsidRDefault="00FA5DC6" w:rsidP="00FA5DC6">
      <w:pPr>
        <w:widowControl w:val="0"/>
        <w:autoSpaceDE w:val="0"/>
        <w:autoSpaceDN w:val="0"/>
        <w:adjustRightInd w:val="0"/>
        <w:jc w:val="both"/>
        <w:rPr>
          <w:rFonts w:asciiTheme="minorHAnsi" w:hAnsiTheme="minorHAnsi" w:cstheme="minorHAnsi"/>
          <w:sz w:val="24"/>
          <w:szCs w:val="24"/>
          <w:lang w:eastAsia="en-US"/>
        </w:rPr>
      </w:pPr>
      <w:r w:rsidRPr="00FA5DC6">
        <w:rPr>
          <w:rFonts w:asciiTheme="minorHAnsi" w:hAnsiTheme="minorHAnsi" w:cstheme="minorHAnsi"/>
          <w:sz w:val="24"/>
          <w:szCs w:val="24"/>
          <w:lang w:eastAsia="zh-CN"/>
        </w:rPr>
        <w:t xml:space="preserve">Izvajalec mora naročniku pred podpisom prevzemnega zapisnika za storitve </w:t>
      </w:r>
      <w:r w:rsidRPr="00FA5DC6">
        <w:rPr>
          <w:rFonts w:asciiTheme="minorHAnsi" w:hAnsiTheme="minorHAnsi" w:cstheme="minorHAnsi"/>
          <w:sz w:val="24"/>
          <w:szCs w:val="24"/>
          <w:lang w:eastAsia="en-US"/>
        </w:rPr>
        <w:t>iz aktivnosti v 1. točki (osnovno vzdrževanje) prvega odstavka 2. člena te pogodbe izročiti poročilo o dejansko opravljenih storitvah, iz katerega mora biti razviden skupen obseg opravljenega dela, specifikacija in opis opravljenih storitev.</w:t>
      </w:r>
    </w:p>
    <w:p w14:paraId="5FF58420" w14:textId="77777777" w:rsidR="00FA5DC6" w:rsidRPr="00FA5DC6" w:rsidRDefault="00FA5DC6" w:rsidP="00FA5DC6">
      <w:pPr>
        <w:widowControl w:val="0"/>
        <w:autoSpaceDE w:val="0"/>
        <w:autoSpaceDN w:val="0"/>
        <w:adjustRightInd w:val="0"/>
        <w:jc w:val="both"/>
        <w:rPr>
          <w:rFonts w:asciiTheme="minorHAnsi" w:hAnsiTheme="minorHAnsi" w:cstheme="minorHAnsi"/>
          <w:sz w:val="24"/>
          <w:szCs w:val="24"/>
          <w:lang w:eastAsia="zh-CN"/>
        </w:rPr>
      </w:pPr>
    </w:p>
    <w:p w14:paraId="68DA9F75" w14:textId="2FDE9EDA" w:rsidR="00FA5DC6" w:rsidRPr="00FA5DC6" w:rsidRDefault="00FA5DC6" w:rsidP="00FA5DC6">
      <w:pPr>
        <w:widowControl w:val="0"/>
        <w:autoSpaceDE w:val="0"/>
        <w:autoSpaceDN w:val="0"/>
        <w:adjustRightInd w:val="0"/>
        <w:jc w:val="both"/>
        <w:rPr>
          <w:rFonts w:asciiTheme="minorHAnsi" w:hAnsiTheme="minorHAnsi" w:cstheme="minorHAnsi"/>
          <w:sz w:val="24"/>
          <w:szCs w:val="24"/>
          <w:lang w:eastAsia="en-US"/>
        </w:rPr>
      </w:pPr>
      <w:r w:rsidRPr="00FA5DC6">
        <w:rPr>
          <w:rFonts w:asciiTheme="minorHAnsi" w:hAnsiTheme="minorHAnsi" w:cstheme="minorHAnsi"/>
          <w:sz w:val="24"/>
          <w:szCs w:val="24"/>
          <w:lang w:eastAsia="zh-CN"/>
        </w:rPr>
        <w:t xml:space="preserve">Izvajalec mora naročniku pred podpisom prevzemnega zapisnika za storitve </w:t>
      </w:r>
      <w:r w:rsidRPr="00FA5DC6">
        <w:rPr>
          <w:rFonts w:asciiTheme="minorHAnsi" w:hAnsiTheme="minorHAnsi" w:cstheme="minorHAnsi"/>
          <w:sz w:val="24"/>
          <w:szCs w:val="24"/>
          <w:lang w:eastAsia="en-US"/>
        </w:rPr>
        <w:t xml:space="preserve">iz aktivnosti v </w:t>
      </w:r>
      <w:r w:rsidR="00C70B37">
        <w:rPr>
          <w:rFonts w:asciiTheme="minorHAnsi" w:hAnsiTheme="minorHAnsi" w:cstheme="minorHAnsi"/>
          <w:sz w:val="24"/>
          <w:szCs w:val="24"/>
          <w:lang w:eastAsia="en-US"/>
        </w:rPr>
        <w:t>3</w:t>
      </w:r>
      <w:r w:rsidRPr="00FA5DC6">
        <w:rPr>
          <w:rFonts w:asciiTheme="minorHAnsi" w:hAnsiTheme="minorHAnsi" w:cstheme="minorHAnsi"/>
          <w:sz w:val="24"/>
          <w:szCs w:val="24"/>
          <w:lang w:eastAsia="en-US"/>
        </w:rPr>
        <w:t>. točki (nadgradnje in spremembe informacijskega sistema)</w:t>
      </w:r>
      <w:r>
        <w:rPr>
          <w:rFonts w:asciiTheme="minorHAnsi" w:hAnsiTheme="minorHAnsi" w:cstheme="minorHAnsi"/>
          <w:sz w:val="24"/>
          <w:szCs w:val="24"/>
          <w:lang w:eastAsia="en-US"/>
        </w:rPr>
        <w:t xml:space="preserve"> </w:t>
      </w:r>
      <w:r w:rsidRPr="00FA5DC6">
        <w:rPr>
          <w:rFonts w:asciiTheme="minorHAnsi" w:hAnsiTheme="minorHAnsi" w:cstheme="minorHAnsi"/>
          <w:sz w:val="24"/>
          <w:szCs w:val="24"/>
          <w:lang w:eastAsia="en-US"/>
        </w:rPr>
        <w:t>prvega odstavka 2. člena te pogodbe izročiti poročilo o dejansko opravljenih storitvah, iz katerega mora biti razviden skupen obseg opravljenega dela, specifikacija in opis opravljenih storitev, in sicer do dogovorjene višine, zapisane v pisnem naročilu posamezne storitve,</w:t>
      </w:r>
      <w:r w:rsidRPr="00FA5DC6">
        <w:rPr>
          <w:rFonts w:asciiTheme="minorHAnsi" w:hAnsiTheme="minorHAnsi" w:cstheme="minorHAnsi"/>
          <w:sz w:val="24"/>
          <w:szCs w:val="24"/>
          <w:lang w:eastAsia="zh-CN"/>
        </w:rPr>
        <w:t xml:space="preserve"> če je bilo delo dejansko opravljeno, ter s sklici na pripadajoča naročila naročnika.</w:t>
      </w:r>
    </w:p>
    <w:p w14:paraId="2624318F" w14:textId="77777777" w:rsidR="00FA5DC6" w:rsidRPr="00FA5DC6" w:rsidRDefault="00FA5DC6" w:rsidP="00FA5DC6">
      <w:pPr>
        <w:widowControl w:val="0"/>
        <w:autoSpaceDE w:val="0"/>
        <w:autoSpaceDN w:val="0"/>
        <w:adjustRightInd w:val="0"/>
        <w:ind w:left="284" w:hanging="284"/>
        <w:jc w:val="both"/>
        <w:rPr>
          <w:rFonts w:asciiTheme="minorHAnsi" w:hAnsiTheme="minorHAnsi" w:cstheme="minorHAnsi"/>
          <w:sz w:val="24"/>
          <w:szCs w:val="24"/>
          <w:lang w:eastAsia="en-US"/>
        </w:rPr>
      </w:pPr>
    </w:p>
    <w:p w14:paraId="558DFD8F" w14:textId="0D2E2949" w:rsidR="00FA5DC6" w:rsidRPr="00FA5DC6" w:rsidRDefault="00FA5DC6" w:rsidP="00FA5DC6">
      <w:pPr>
        <w:widowControl w:val="0"/>
        <w:autoSpaceDE w:val="0"/>
        <w:autoSpaceDN w:val="0"/>
        <w:adjustRightInd w:val="0"/>
        <w:jc w:val="both"/>
        <w:rPr>
          <w:rFonts w:asciiTheme="minorHAnsi" w:hAnsiTheme="minorHAnsi" w:cstheme="minorHAnsi"/>
          <w:sz w:val="24"/>
          <w:szCs w:val="24"/>
          <w:lang w:eastAsia="en-US"/>
        </w:rPr>
      </w:pPr>
      <w:bookmarkStart w:id="3" w:name="_Hlk51663872"/>
      <w:r w:rsidRPr="00FA5DC6">
        <w:rPr>
          <w:rFonts w:asciiTheme="minorHAnsi" w:hAnsiTheme="minorHAnsi" w:cstheme="minorHAnsi"/>
          <w:sz w:val="24"/>
          <w:szCs w:val="24"/>
          <w:lang w:eastAsia="zh-CN"/>
        </w:rPr>
        <w:t xml:space="preserve">Izvajalec mora naročniku pred podpisom prevzemnega zapisnika za storitve </w:t>
      </w:r>
      <w:r w:rsidRPr="00FA5DC6">
        <w:rPr>
          <w:rFonts w:asciiTheme="minorHAnsi" w:hAnsiTheme="minorHAnsi" w:cstheme="minorHAnsi"/>
          <w:sz w:val="24"/>
          <w:szCs w:val="24"/>
          <w:lang w:eastAsia="en-US"/>
        </w:rPr>
        <w:t>iz aktivnosti</w:t>
      </w:r>
      <w:bookmarkEnd w:id="3"/>
      <w:r w:rsidRPr="00FA5DC6">
        <w:rPr>
          <w:rFonts w:asciiTheme="minorHAnsi" w:hAnsiTheme="minorHAnsi" w:cstheme="minorHAnsi"/>
          <w:sz w:val="24"/>
          <w:szCs w:val="24"/>
          <w:lang w:eastAsia="en-US"/>
        </w:rPr>
        <w:t xml:space="preserve"> v 3. točki (</w:t>
      </w:r>
      <w:r>
        <w:rPr>
          <w:rFonts w:asciiTheme="minorHAnsi" w:hAnsiTheme="minorHAnsi" w:cstheme="minorHAnsi"/>
          <w:sz w:val="24"/>
          <w:szCs w:val="24"/>
          <w:lang w:eastAsia="en-US"/>
        </w:rPr>
        <w:t>n</w:t>
      </w:r>
      <w:r w:rsidRPr="00FA5DC6">
        <w:rPr>
          <w:rFonts w:asciiTheme="minorHAnsi" w:hAnsiTheme="minorHAnsi" w:cstheme="minorHAnsi"/>
          <w:sz w:val="24"/>
          <w:szCs w:val="24"/>
          <w:lang w:eastAsia="en-US"/>
        </w:rPr>
        <w:t xml:space="preserve">adgradnje in spremembe informacijskega sistema) prvega odstavka 2. člena te pogodbe izročiti tudi: </w:t>
      </w:r>
    </w:p>
    <w:p w14:paraId="43454325" w14:textId="77777777" w:rsidR="00FA5DC6" w:rsidRPr="00FA5DC6" w:rsidRDefault="00FA5DC6" w:rsidP="00FA5DC6">
      <w:pPr>
        <w:widowControl w:val="0"/>
        <w:numPr>
          <w:ilvl w:val="0"/>
          <w:numId w:val="31"/>
        </w:numPr>
        <w:autoSpaceDE w:val="0"/>
        <w:autoSpaceDN w:val="0"/>
        <w:adjustRightInd w:val="0"/>
        <w:spacing w:line="260" w:lineRule="atLeast"/>
        <w:contextualSpacing/>
        <w:jc w:val="both"/>
        <w:rPr>
          <w:rFonts w:asciiTheme="minorHAnsi" w:eastAsia="Calibri" w:hAnsiTheme="minorHAnsi" w:cstheme="minorHAnsi"/>
          <w:sz w:val="24"/>
          <w:szCs w:val="24"/>
        </w:rPr>
      </w:pPr>
      <w:bookmarkStart w:id="4" w:name="_Hlk54097836"/>
      <w:r w:rsidRPr="00FA5DC6">
        <w:rPr>
          <w:rFonts w:asciiTheme="minorHAnsi" w:eastAsia="Calibri" w:hAnsiTheme="minorHAnsi" w:cstheme="minorHAnsi"/>
          <w:sz w:val="24"/>
          <w:szCs w:val="24"/>
        </w:rPr>
        <w:t xml:space="preserve">končno različico izdelka in celovito izvorno kodo, (v celoti, vključujoč izvorno kodo pripadajočih knjižnic), ki jih mora shraniti v naročnikov </w:t>
      </w:r>
      <w:proofErr w:type="spellStart"/>
      <w:r w:rsidRPr="00FA5DC6">
        <w:rPr>
          <w:rFonts w:asciiTheme="minorHAnsi" w:eastAsia="Calibri" w:hAnsiTheme="minorHAnsi" w:cstheme="minorHAnsi"/>
          <w:sz w:val="24"/>
          <w:szCs w:val="24"/>
        </w:rPr>
        <w:t>repozitorij</w:t>
      </w:r>
      <w:proofErr w:type="spellEnd"/>
      <w:r w:rsidRPr="00FA5DC6">
        <w:rPr>
          <w:rFonts w:asciiTheme="minorHAnsi" w:eastAsia="Calibri" w:hAnsiTheme="minorHAnsi" w:cstheme="minorHAnsi"/>
          <w:sz w:val="24"/>
          <w:szCs w:val="24"/>
        </w:rPr>
        <w:t xml:space="preserve"> izvorne kode in dokumentacije,</w:t>
      </w:r>
    </w:p>
    <w:p w14:paraId="532DC75E" w14:textId="77777777" w:rsidR="00FA5DC6" w:rsidRPr="00FA5DC6" w:rsidRDefault="00FA5DC6" w:rsidP="00FA5DC6">
      <w:pPr>
        <w:widowControl w:val="0"/>
        <w:numPr>
          <w:ilvl w:val="0"/>
          <w:numId w:val="31"/>
        </w:numPr>
        <w:autoSpaceDE w:val="0"/>
        <w:autoSpaceDN w:val="0"/>
        <w:adjustRightInd w:val="0"/>
        <w:spacing w:line="260" w:lineRule="atLeast"/>
        <w:contextualSpacing/>
        <w:jc w:val="both"/>
        <w:rPr>
          <w:rFonts w:asciiTheme="minorHAnsi" w:eastAsia="Calibri" w:hAnsiTheme="minorHAnsi" w:cstheme="minorHAnsi"/>
          <w:sz w:val="24"/>
          <w:szCs w:val="24"/>
        </w:rPr>
      </w:pPr>
      <w:r w:rsidRPr="00FA5DC6">
        <w:rPr>
          <w:rFonts w:asciiTheme="minorHAnsi" w:eastAsia="Calibri" w:hAnsiTheme="minorHAnsi" w:cstheme="minorHAnsi"/>
          <w:sz w:val="24"/>
          <w:szCs w:val="24"/>
        </w:rPr>
        <w:t xml:space="preserve">datoteke, ki so potrebne za izgradnjo namestitvenih paketov, dokumentacijo in navodila za namestitev, </w:t>
      </w:r>
    </w:p>
    <w:p w14:paraId="1E4654B1" w14:textId="77777777" w:rsidR="00FA5DC6" w:rsidRPr="00FA5DC6" w:rsidRDefault="00FA5DC6" w:rsidP="00FA5DC6">
      <w:pPr>
        <w:widowControl w:val="0"/>
        <w:numPr>
          <w:ilvl w:val="0"/>
          <w:numId w:val="31"/>
        </w:numPr>
        <w:autoSpaceDE w:val="0"/>
        <w:autoSpaceDN w:val="0"/>
        <w:adjustRightInd w:val="0"/>
        <w:spacing w:line="260" w:lineRule="atLeast"/>
        <w:contextualSpacing/>
        <w:jc w:val="both"/>
        <w:rPr>
          <w:rFonts w:asciiTheme="minorHAnsi" w:eastAsia="Calibri" w:hAnsiTheme="minorHAnsi" w:cstheme="minorHAnsi"/>
          <w:sz w:val="24"/>
          <w:szCs w:val="24"/>
        </w:rPr>
      </w:pPr>
      <w:r w:rsidRPr="00FA5DC6">
        <w:rPr>
          <w:rFonts w:asciiTheme="minorHAnsi" w:eastAsia="Calibri" w:hAnsiTheme="minorHAnsi" w:cstheme="minorHAnsi"/>
          <w:sz w:val="24"/>
          <w:szCs w:val="24"/>
        </w:rPr>
        <w:t>dokumentacijo in navodila za namestitev, vso tehnično dokumentacijo (kot npr. aplikacijske pakete, teste, poročila o testiranju, poročila, objekte podatkovnih zbirk, poročila o namestitvah, navodila za povratek, navodila za namestitev) in uporabniško dokumentacijo,</w:t>
      </w:r>
    </w:p>
    <w:p w14:paraId="0B2BC13A" w14:textId="77777777" w:rsidR="00FA5DC6" w:rsidRPr="00FA5DC6" w:rsidRDefault="00FA5DC6" w:rsidP="00FA5DC6">
      <w:pPr>
        <w:widowControl w:val="0"/>
        <w:numPr>
          <w:ilvl w:val="0"/>
          <w:numId w:val="31"/>
        </w:numPr>
        <w:autoSpaceDE w:val="0"/>
        <w:autoSpaceDN w:val="0"/>
        <w:adjustRightInd w:val="0"/>
        <w:spacing w:line="260" w:lineRule="atLeast"/>
        <w:contextualSpacing/>
        <w:jc w:val="both"/>
        <w:rPr>
          <w:rFonts w:asciiTheme="minorHAnsi" w:eastAsia="Calibri" w:hAnsiTheme="minorHAnsi" w:cstheme="minorHAnsi"/>
          <w:sz w:val="24"/>
          <w:szCs w:val="24"/>
        </w:rPr>
      </w:pPr>
      <w:r w:rsidRPr="00FA5DC6">
        <w:rPr>
          <w:rFonts w:asciiTheme="minorHAnsi" w:eastAsia="Calibri" w:hAnsiTheme="minorHAnsi" w:cstheme="minorHAnsi"/>
          <w:sz w:val="24"/>
          <w:szCs w:val="24"/>
        </w:rPr>
        <w:t xml:space="preserve">testne scenarije in poročila o testiranju, </w:t>
      </w:r>
    </w:p>
    <w:p w14:paraId="28A08704" w14:textId="77777777" w:rsidR="00FA5DC6" w:rsidRPr="00FA5DC6" w:rsidRDefault="00FA5DC6" w:rsidP="00FA5DC6">
      <w:pPr>
        <w:widowControl w:val="0"/>
        <w:numPr>
          <w:ilvl w:val="0"/>
          <w:numId w:val="31"/>
        </w:numPr>
        <w:autoSpaceDE w:val="0"/>
        <w:autoSpaceDN w:val="0"/>
        <w:adjustRightInd w:val="0"/>
        <w:spacing w:line="260" w:lineRule="atLeast"/>
        <w:contextualSpacing/>
        <w:jc w:val="both"/>
        <w:rPr>
          <w:rFonts w:asciiTheme="minorHAnsi" w:eastAsia="Calibri" w:hAnsiTheme="minorHAnsi" w:cstheme="minorHAnsi"/>
          <w:sz w:val="24"/>
          <w:szCs w:val="24"/>
        </w:rPr>
      </w:pPr>
      <w:r w:rsidRPr="00FA5DC6">
        <w:rPr>
          <w:rFonts w:asciiTheme="minorHAnsi" w:eastAsia="Calibri" w:hAnsiTheme="minorHAnsi" w:cstheme="minorHAnsi"/>
          <w:sz w:val="24"/>
          <w:szCs w:val="24"/>
        </w:rPr>
        <w:t>poročilo o dejansko opravljenih storitvah, in sicer do dogovorjene višine, zapisane v pisnem naročilu posamezne storitve.</w:t>
      </w:r>
    </w:p>
    <w:p w14:paraId="31688017" w14:textId="77777777" w:rsidR="00FA5DC6" w:rsidRPr="00FA5DC6" w:rsidRDefault="00FA5DC6" w:rsidP="00FA5DC6">
      <w:pPr>
        <w:widowControl w:val="0"/>
        <w:autoSpaceDE w:val="0"/>
        <w:autoSpaceDN w:val="0"/>
        <w:adjustRightInd w:val="0"/>
        <w:jc w:val="both"/>
        <w:rPr>
          <w:rFonts w:asciiTheme="minorHAnsi" w:hAnsiTheme="minorHAnsi" w:cstheme="minorHAnsi"/>
          <w:sz w:val="24"/>
          <w:szCs w:val="24"/>
          <w:lang w:eastAsia="en-US"/>
        </w:rPr>
      </w:pPr>
    </w:p>
    <w:p w14:paraId="1106D1D1" w14:textId="77777777" w:rsidR="00FA5DC6" w:rsidRPr="00FA5DC6" w:rsidRDefault="00FA5DC6" w:rsidP="00FA5DC6">
      <w:pPr>
        <w:widowControl w:val="0"/>
        <w:autoSpaceDE w:val="0"/>
        <w:autoSpaceDN w:val="0"/>
        <w:adjustRightInd w:val="0"/>
        <w:jc w:val="both"/>
        <w:rPr>
          <w:rFonts w:asciiTheme="minorHAnsi" w:hAnsiTheme="minorHAnsi" w:cstheme="minorHAnsi"/>
          <w:sz w:val="24"/>
          <w:szCs w:val="24"/>
          <w:lang w:eastAsia="en-US"/>
        </w:rPr>
      </w:pPr>
      <w:r w:rsidRPr="00FA5DC6">
        <w:rPr>
          <w:rFonts w:asciiTheme="minorHAnsi" w:hAnsiTheme="minorHAnsi" w:cstheme="minorHAnsi"/>
          <w:sz w:val="24"/>
          <w:szCs w:val="24"/>
          <w:lang w:eastAsia="en-US"/>
        </w:rPr>
        <w:t xml:space="preserve">Vsa dokumentacija mora biti v slovenskem jeziku. Izvajalec vse izdelke iz prejšnjega odstavka izroči na način, da dokumentacijo odloži v naročnikov </w:t>
      </w:r>
      <w:proofErr w:type="spellStart"/>
      <w:r w:rsidRPr="00FA5DC6">
        <w:rPr>
          <w:rFonts w:asciiTheme="minorHAnsi" w:hAnsiTheme="minorHAnsi" w:cstheme="minorHAnsi"/>
          <w:sz w:val="24"/>
          <w:szCs w:val="24"/>
          <w:lang w:eastAsia="en-US"/>
        </w:rPr>
        <w:t>repozitorij</w:t>
      </w:r>
      <w:proofErr w:type="spellEnd"/>
      <w:r w:rsidRPr="00FA5DC6">
        <w:rPr>
          <w:rFonts w:asciiTheme="minorHAnsi" w:hAnsiTheme="minorHAnsi" w:cstheme="minorHAnsi"/>
          <w:sz w:val="24"/>
          <w:szCs w:val="24"/>
          <w:lang w:eastAsia="en-US"/>
        </w:rPr>
        <w:t xml:space="preserve"> izvorne kode, ki ga za to predvidi naročnik. Poročilo o dejansko opravljenih storitvah pa tudi posreduje naročniku po elektronski poti.</w:t>
      </w:r>
    </w:p>
    <w:bookmarkEnd w:id="4"/>
    <w:p w14:paraId="4DAC0223" w14:textId="77777777" w:rsidR="00FA5DC6" w:rsidRPr="00FA5DC6" w:rsidRDefault="00FA5DC6" w:rsidP="00FA5DC6">
      <w:pPr>
        <w:widowControl w:val="0"/>
        <w:autoSpaceDE w:val="0"/>
        <w:autoSpaceDN w:val="0"/>
        <w:adjustRightInd w:val="0"/>
        <w:spacing w:line="276" w:lineRule="auto"/>
        <w:jc w:val="both"/>
        <w:rPr>
          <w:rFonts w:asciiTheme="minorHAnsi" w:hAnsiTheme="minorHAnsi" w:cstheme="minorHAnsi"/>
          <w:sz w:val="24"/>
          <w:szCs w:val="24"/>
          <w:lang w:eastAsia="zh-CN"/>
        </w:rPr>
      </w:pPr>
    </w:p>
    <w:p w14:paraId="5ADACFEE" w14:textId="77777777" w:rsidR="00FA5DC6" w:rsidRPr="00FA5DC6" w:rsidRDefault="00FA5DC6" w:rsidP="00FA5DC6">
      <w:pPr>
        <w:widowControl w:val="0"/>
        <w:autoSpaceDE w:val="0"/>
        <w:autoSpaceDN w:val="0"/>
        <w:adjustRightInd w:val="0"/>
        <w:spacing w:line="276" w:lineRule="auto"/>
        <w:jc w:val="both"/>
        <w:rPr>
          <w:rFonts w:asciiTheme="minorHAnsi" w:hAnsiTheme="minorHAnsi" w:cstheme="minorHAnsi"/>
          <w:sz w:val="24"/>
          <w:szCs w:val="24"/>
          <w:lang w:eastAsia="zh-CN"/>
        </w:rPr>
      </w:pPr>
      <w:r w:rsidRPr="00FA5DC6">
        <w:rPr>
          <w:rFonts w:asciiTheme="minorHAnsi" w:hAnsiTheme="minorHAnsi" w:cstheme="minorHAnsi"/>
          <w:sz w:val="24"/>
          <w:szCs w:val="24"/>
          <w:lang w:eastAsia="zh-CN"/>
        </w:rPr>
        <w:t xml:space="preserve">Izvajalec je ob prevzemu dolžan naročniku izročiti celotno izvedbeno in uporabniško dokumentacijo ter izvorno kodo (v celoti, vključujoč izvorno kodo pripadajočih knjižnic). Dokumentacija mora naročniku omogočati samostojno upravljanje z novimi funkcionalnostmi oz. izdelki. Vsi izdelki, ki jih mora izvajalec predložiti naročniku, morajo biti v končni različici predloženi v obliki, ki omogoča naročniku nadaljnjo obdelavo, dodelavo, spreminjanje, </w:t>
      </w:r>
      <w:r w:rsidRPr="00FA5DC6">
        <w:rPr>
          <w:rFonts w:asciiTheme="minorHAnsi" w:hAnsiTheme="minorHAnsi" w:cstheme="minorHAnsi"/>
          <w:sz w:val="24"/>
          <w:szCs w:val="24"/>
          <w:lang w:eastAsia="zh-CN"/>
        </w:rPr>
        <w:lastRenderedPageBreak/>
        <w:t>shranjevanje in izpisovanje. Vsa predana dokumentacija mora naročniku omogočati popolno samostojno upravljanje s prevzetimi izdelki.</w:t>
      </w:r>
    </w:p>
    <w:p w14:paraId="1767C7C9" w14:textId="77777777" w:rsidR="00FA5DC6" w:rsidRPr="00FA5DC6" w:rsidRDefault="00FA5DC6" w:rsidP="00FA5DC6">
      <w:pPr>
        <w:widowControl w:val="0"/>
        <w:autoSpaceDE w:val="0"/>
        <w:autoSpaceDN w:val="0"/>
        <w:adjustRightInd w:val="0"/>
        <w:spacing w:line="276" w:lineRule="auto"/>
        <w:jc w:val="both"/>
        <w:rPr>
          <w:rFonts w:asciiTheme="minorHAnsi" w:hAnsiTheme="minorHAnsi" w:cstheme="minorHAnsi"/>
          <w:sz w:val="24"/>
          <w:szCs w:val="24"/>
          <w:lang w:eastAsia="zh-CN"/>
        </w:rPr>
      </w:pPr>
    </w:p>
    <w:p w14:paraId="03683A32" w14:textId="77777777" w:rsidR="00FA5DC6" w:rsidRPr="00FA5DC6" w:rsidRDefault="00FA5DC6" w:rsidP="00FA5DC6">
      <w:pPr>
        <w:widowControl w:val="0"/>
        <w:autoSpaceDE w:val="0"/>
        <w:autoSpaceDN w:val="0"/>
        <w:adjustRightInd w:val="0"/>
        <w:spacing w:line="276" w:lineRule="auto"/>
        <w:jc w:val="both"/>
        <w:rPr>
          <w:rFonts w:asciiTheme="minorHAnsi" w:hAnsiTheme="minorHAnsi" w:cstheme="minorHAnsi"/>
          <w:sz w:val="24"/>
          <w:szCs w:val="24"/>
          <w:lang w:eastAsia="zh-CN"/>
        </w:rPr>
      </w:pPr>
      <w:r w:rsidRPr="00FA5DC6">
        <w:rPr>
          <w:rFonts w:asciiTheme="minorHAnsi" w:hAnsiTheme="minorHAnsi" w:cstheme="minorHAnsi"/>
          <w:sz w:val="24"/>
          <w:szCs w:val="24"/>
          <w:lang w:eastAsia="zh-CN"/>
        </w:rPr>
        <w:t>V primeru morebitnih, ob zahtevi za prevzem ugotovljenih, pomanjkljivostih naročnik in izvajalec sestavita zapisnik o ugotovljenih pomanjkljivostih, v katerem navedeta ugotovljene pomanjkljivosti in določita dodatni rok za njihovo odpravo, ki ne more biti daljši od 14 dni. V zapisniku ugotovljene pomanjkljivosti je izvajalec dolžan odpraviti na lastne stroške. Po odpravi pomanjkljivosti se sestavi zapisnik o odpravljenih pomanjkljivostih, ki je sestavljen v okviru prevzemnega zapisnika, ali pa je kot samostojen dokument priloga zapisnika. Če izvajalec ne odpravi pomanjkljivosti v dogovorjenem dodatnem roku, lahko naročnik storitve, ki niso prevzete zaradi ugotovljenih pomanjkljivosti, naroči drugje na račun izvajalca.</w:t>
      </w:r>
    </w:p>
    <w:p w14:paraId="5F55663E" w14:textId="77777777" w:rsidR="00937118" w:rsidRPr="00FA5DC6" w:rsidRDefault="00937118" w:rsidP="00FA5DC6">
      <w:pPr>
        <w:spacing w:line="276" w:lineRule="auto"/>
        <w:rPr>
          <w:rFonts w:asciiTheme="minorHAnsi" w:hAnsiTheme="minorHAnsi" w:cstheme="minorHAnsi"/>
          <w:sz w:val="24"/>
          <w:szCs w:val="24"/>
        </w:rPr>
      </w:pPr>
    </w:p>
    <w:p w14:paraId="1EDA610E" w14:textId="0C92FEBF" w:rsidR="006D199E" w:rsidRPr="00FA5DC6" w:rsidRDefault="006D199E" w:rsidP="00407372">
      <w:pPr>
        <w:spacing w:line="276" w:lineRule="auto"/>
        <w:jc w:val="both"/>
        <w:rPr>
          <w:rFonts w:asciiTheme="minorHAnsi" w:hAnsiTheme="minorHAnsi" w:cstheme="minorHAnsi"/>
          <w:sz w:val="24"/>
          <w:szCs w:val="24"/>
        </w:rPr>
      </w:pPr>
      <w:r w:rsidRPr="00FA5DC6">
        <w:rPr>
          <w:rFonts w:asciiTheme="minorHAnsi" w:hAnsiTheme="minorHAnsi" w:cstheme="minorHAnsi"/>
          <w:sz w:val="24"/>
          <w:szCs w:val="24"/>
        </w:rPr>
        <w:t>Če naročnik po že opravljenem prevzemu, ugotovi bistvena odstopanja od specifikacije zahtev, mora izvajalec v roku 5 delovnih dni od obvestila naročnika oz. po dogovoru z naročnikom odpraviti vsa neskladja.</w:t>
      </w:r>
      <w:r w:rsidR="00053863">
        <w:rPr>
          <w:rFonts w:asciiTheme="minorHAnsi" w:hAnsiTheme="minorHAnsi" w:cstheme="minorHAnsi"/>
          <w:sz w:val="24"/>
          <w:szCs w:val="24"/>
        </w:rPr>
        <w:t xml:space="preserve"> Če je potreben daljši rok, se rok med naročnikom in izvajalcem uskladi. </w:t>
      </w:r>
    </w:p>
    <w:p w14:paraId="3ACA200A" w14:textId="77777777" w:rsidR="006D199E" w:rsidRPr="00FA5DC6" w:rsidRDefault="006D199E" w:rsidP="00407372">
      <w:pPr>
        <w:spacing w:line="276" w:lineRule="auto"/>
        <w:jc w:val="both"/>
        <w:rPr>
          <w:rFonts w:asciiTheme="minorHAnsi" w:hAnsiTheme="minorHAnsi" w:cstheme="minorHAnsi"/>
          <w:sz w:val="24"/>
          <w:szCs w:val="24"/>
        </w:rPr>
      </w:pPr>
    </w:p>
    <w:p w14:paraId="773C042F" w14:textId="385E189C" w:rsidR="006D199E" w:rsidRDefault="006D199E" w:rsidP="00407372">
      <w:pPr>
        <w:spacing w:line="276" w:lineRule="auto"/>
        <w:jc w:val="both"/>
        <w:rPr>
          <w:rFonts w:asciiTheme="minorHAnsi" w:hAnsiTheme="minorHAnsi" w:cstheme="minorHAnsi"/>
          <w:sz w:val="24"/>
          <w:szCs w:val="24"/>
        </w:rPr>
      </w:pPr>
      <w:r w:rsidRPr="00FA5DC6">
        <w:rPr>
          <w:rFonts w:asciiTheme="minorHAnsi" w:hAnsiTheme="minorHAnsi" w:cstheme="minorHAnsi"/>
          <w:sz w:val="24"/>
          <w:szCs w:val="24"/>
        </w:rPr>
        <w:t xml:space="preserve">Če je izvajalec že izstavil račun in neskladje še ni odpravljeno, </w:t>
      </w:r>
      <w:r w:rsidR="00DB4C9A" w:rsidRPr="00FA5DC6">
        <w:rPr>
          <w:rFonts w:asciiTheme="minorHAnsi" w:hAnsiTheme="minorHAnsi" w:cstheme="minorHAnsi"/>
          <w:sz w:val="24"/>
          <w:szCs w:val="24"/>
        </w:rPr>
        <w:t xml:space="preserve">plačnik </w:t>
      </w:r>
      <w:r w:rsidRPr="00FA5DC6">
        <w:rPr>
          <w:rFonts w:asciiTheme="minorHAnsi" w:hAnsiTheme="minorHAnsi" w:cstheme="minorHAnsi"/>
          <w:sz w:val="24"/>
          <w:szCs w:val="24"/>
        </w:rPr>
        <w:t>zadrži plačilo do odprave neskladja.</w:t>
      </w:r>
    </w:p>
    <w:p w14:paraId="780B36EE" w14:textId="77777777" w:rsidR="00053863" w:rsidRPr="00FA5DC6" w:rsidRDefault="00053863" w:rsidP="00407372">
      <w:pPr>
        <w:spacing w:line="276" w:lineRule="auto"/>
        <w:jc w:val="both"/>
        <w:rPr>
          <w:rFonts w:asciiTheme="minorHAnsi" w:hAnsiTheme="minorHAnsi" w:cstheme="minorHAnsi"/>
          <w:sz w:val="24"/>
          <w:szCs w:val="24"/>
        </w:rPr>
      </w:pPr>
    </w:p>
    <w:p w14:paraId="01AFFB3E" w14:textId="77FFCE1F" w:rsidR="00213917" w:rsidRDefault="00053863" w:rsidP="00FD7A3D">
      <w:pPr>
        <w:pStyle w:val="Odstavekseznama"/>
        <w:numPr>
          <w:ilvl w:val="0"/>
          <w:numId w:val="8"/>
        </w:numPr>
        <w:spacing w:line="276" w:lineRule="auto"/>
        <w:jc w:val="center"/>
        <w:rPr>
          <w:rFonts w:asciiTheme="minorHAnsi" w:hAnsiTheme="minorHAnsi" w:cstheme="minorHAnsi"/>
          <w:b/>
          <w:bCs/>
          <w:sz w:val="24"/>
          <w:szCs w:val="24"/>
        </w:rPr>
      </w:pPr>
      <w:r>
        <w:rPr>
          <w:rFonts w:asciiTheme="minorHAnsi" w:hAnsiTheme="minorHAnsi" w:cstheme="minorHAnsi"/>
          <w:b/>
          <w:bCs/>
          <w:sz w:val="24"/>
          <w:szCs w:val="24"/>
        </w:rPr>
        <w:t>člen</w:t>
      </w:r>
    </w:p>
    <w:p w14:paraId="31C76CAA" w14:textId="77777777" w:rsidR="00053863" w:rsidRDefault="00053863" w:rsidP="00053863">
      <w:pPr>
        <w:spacing w:line="276" w:lineRule="auto"/>
        <w:rPr>
          <w:rFonts w:asciiTheme="minorHAnsi" w:hAnsiTheme="minorHAnsi" w:cstheme="minorHAnsi"/>
          <w:b/>
          <w:bCs/>
          <w:sz w:val="24"/>
          <w:szCs w:val="24"/>
        </w:rPr>
      </w:pPr>
    </w:p>
    <w:p w14:paraId="76A1E30B" w14:textId="77777777" w:rsidR="00053863" w:rsidRPr="00053863" w:rsidRDefault="00053863" w:rsidP="00053863">
      <w:pPr>
        <w:spacing w:line="276" w:lineRule="auto"/>
        <w:jc w:val="both"/>
        <w:rPr>
          <w:rFonts w:asciiTheme="minorHAnsi" w:hAnsiTheme="minorHAnsi" w:cstheme="minorHAnsi"/>
          <w:sz w:val="24"/>
          <w:szCs w:val="24"/>
        </w:rPr>
      </w:pPr>
      <w:r w:rsidRPr="00053863">
        <w:rPr>
          <w:rFonts w:asciiTheme="minorHAnsi" w:hAnsiTheme="minorHAnsi" w:cstheme="minorHAnsi"/>
          <w:sz w:val="24"/>
          <w:szCs w:val="24"/>
        </w:rPr>
        <w:t>Izvajalec jamči, da bo informacijski sistem za vodenje evidence dokumentarnega ter njegove nadgradnje in spremembe deloval v skladu s specificiranimi naročnikovimi zahtevami.</w:t>
      </w:r>
    </w:p>
    <w:p w14:paraId="3B901E06" w14:textId="77777777" w:rsidR="00053863" w:rsidRPr="00053863" w:rsidRDefault="00053863" w:rsidP="00053863">
      <w:pPr>
        <w:spacing w:line="276" w:lineRule="auto"/>
        <w:jc w:val="both"/>
        <w:rPr>
          <w:rFonts w:asciiTheme="minorHAnsi" w:hAnsiTheme="minorHAnsi" w:cstheme="minorHAnsi"/>
          <w:sz w:val="24"/>
          <w:szCs w:val="24"/>
        </w:rPr>
      </w:pPr>
    </w:p>
    <w:p w14:paraId="22DC9DEE" w14:textId="77777777" w:rsidR="00053863" w:rsidRPr="00053863" w:rsidRDefault="00053863" w:rsidP="00053863">
      <w:pPr>
        <w:spacing w:line="276" w:lineRule="auto"/>
        <w:jc w:val="both"/>
        <w:rPr>
          <w:rFonts w:asciiTheme="minorHAnsi" w:hAnsiTheme="minorHAnsi" w:cstheme="minorHAnsi"/>
          <w:sz w:val="24"/>
          <w:szCs w:val="24"/>
        </w:rPr>
      </w:pPr>
      <w:r w:rsidRPr="00053863">
        <w:rPr>
          <w:rFonts w:asciiTheme="minorHAnsi" w:hAnsiTheme="minorHAnsi" w:cstheme="minorHAnsi"/>
          <w:sz w:val="24"/>
          <w:szCs w:val="24"/>
        </w:rPr>
        <w:t>Vsa programska oprema, ki je predmet nadgradnje, mora biti pred začetkom njene uporabe v produkciji certificirana v skladu s 85. členom Zakona o varstvu dokumentarnega in arhivskega gradiva ter arhivih (Uradni list RS, št. 30/06 in 51/14). Izvajalec mora izvesti vse zahteve na način, ki bo s tem skladen in bo omogočal podaljšanje certifikacije brez posegov v sistem. Izvajalec mora spremembe certificirati vsaj enkrat letno.</w:t>
      </w:r>
    </w:p>
    <w:p w14:paraId="04A36D76" w14:textId="77777777" w:rsidR="00053863" w:rsidRPr="00053863" w:rsidRDefault="00053863" w:rsidP="00053863">
      <w:pPr>
        <w:spacing w:line="276" w:lineRule="auto"/>
        <w:jc w:val="both"/>
        <w:rPr>
          <w:rFonts w:asciiTheme="minorHAnsi" w:hAnsiTheme="minorHAnsi" w:cstheme="minorHAnsi"/>
          <w:sz w:val="24"/>
          <w:szCs w:val="24"/>
        </w:rPr>
      </w:pPr>
    </w:p>
    <w:p w14:paraId="0CAAEB9D" w14:textId="4475F7DE" w:rsidR="00053863" w:rsidRPr="00053863" w:rsidRDefault="00053863" w:rsidP="00053863">
      <w:pPr>
        <w:spacing w:line="276" w:lineRule="auto"/>
        <w:jc w:val="both"/>
        <w:rPr>
          <w:rFonts w:asciiTheme="minorHAnsi" w:hAnsiTheme="minorHAnsi" w:cstheme="minorHAnsi"/>
          <w:sz w:val="24"/>
          <w:szCs w:val="24"/>
        </w:rPr>
      </w:pPr>
      <w:r w:rsidRPr="00053863">
        <w:rPr>
          <w:rFonts w:asciiTheme="minorHAnsi" w:hAnsiTheme="minorHAnsi" w:cstheme="minorHAnsi"/>
          <w:sz w:val="24"/>
          <w:szCs w:val="24"/>
        </w:rPr>
        <w:t xml:space="preserve">Za predmetne storitve iz 3. točke (nadgradnje in spremembe informacijskega sistema) prvega odstavka 2. člena daje izvajalec garancijo za brezhibno delovanje sistema. Garancijski rok teče od dneva podpisa prevzemnega zapisnika do konca trajanja pogodbe. V tem obdobju se izvajalec zavezuje brezplačno popraviti/odpraviti vse morebitne napake v delovanju sistema, njegovih nadgradenj in sprememb ter odstopanju delovanja le-teh glede na predmetne specifikacije naročnika, oz. če to ni možno, izdelati funkcionalno nadomestno rešitev, ne more pa naročnik v sklopu garancije brezplačno zahtevati dodatnih sprememb. </w:t>
      </w:r>
    </w:p>
    <w:p w14:paraId="141D8BCD" w14:textId="77777777" w:rsidR="00053863" w:rsidRPr="00053863" w:rsidRDefault="00053863" w:rsidP="00053863">
      <w:pPr>
        <w:spacing w:line="276" w:lineRule="auto"/>
        <w:jc w:val="both"/>
        <w:rPr>
          <w:rFonts w:asciiTheme="minorHAnsi" w:hAnsiTheme="minorHAnsi" w:cstheme="minorHAnsi"/>
          <w:sz w:val="24"/>
          <w:szCs w:val="24"/>
        </w:rPr>
      </w:pPr>
    </w:p>
    <w:p w14:paraId="4C88FFEE" w14:textId="77777777" w:rsidR="00053863" w:rsidRPr="00053863" w:rsidRDefault="00053863" w:rsidP="00053863">
      <w:pPr>
        <w:spacing w:line="276" w:lineRule="auto"/>
        <w:jc w:val="both"/>
        <w:rPr>
          <w:rFonts w:asciiTheme="minorHAnsi" w:hAnsiTheme="minorHAnsi" w:cstheme="minorHAnsi"/>
          <w:sz w:val="24"/>
          <w:szCs w:val="24"/>
        </w:rPr>
      </w:pPr>
      <w:r w:rsidRPr="00053863">
        <w:rPr>
          <w:rFonts w:asciiTheme="minorHAnsi" w:hAnsiTheme="minorHAnsi" w:cstheme="minorHAnsi"/>
          <w:sz w:val="24"/>
          <w:szCs w:val="24"/>
        </w:rPr>
        <w:t>Naročnik je dolžan vse napake, ki jih bo odkril sam ali za katere bo izvedel od svojih končnih uporabnikov sistema, takoj javiti izvajalcu.</w:t>
      </w:r>
    </w:p>
    <w:p w14:paraId="3ECF19BD" w14:textId="77777777" w:rsidR="00053863" w:rsidRPr="00053863" w:rsidRDefault="00053863" w:rsidP="00053863">
      <w:pPr>
        <w:spacing w:line="276" w:lineRule="auto"/>
        <w:jc w:val="both"/>
        <w:rPr>
          <w:rFonts w:asciiTheme="minorHAnsi" w:hAnsiTheme="minorHAnsi" w:cstheme="minorHAnsi"/>
          <w:sz w:val="24"/>
          <w:szCs w:val="24"/>
        </w:rPr>
      </w:pPr>
    </w:p>
    <w:p w14:paraId="1C72692C" w14:textId="7810C107" w:rsidR="00053863" w:rsidRPr="00053863" w:rsidRDefault="00053863" w:rsidP="00F97ABC">
      <w:pPr>
        <w:spacing w:line="276" w:lineRule="auto"/>
        <w:jc w:val="both"/>
        <w:rPr>
          <w:rFonts w:asciiTheme="minorHAnsi" w:hAnsiTheme="minorHAnsi" w:cstheme="minorHAnsi"/>
          <w:sz w:val="24"/>
          <w:szCs w:val="24"/>
        </w:rPr>
      </w:pPr>
      <w:r w:rsidRPr="00053863">
        <w:rPr>
          <w:rFonts w:asciiTheme="minorHAnsi" w:hAnsiTheme="minorHAnsi" w:cstheme="minorHAnsi"/>
          <w:sz w:val="24"/>
          <w:szCs w:val="24"/>
        </w:rPr>
        <w:t>Napako je izvajalec dolžan odpraviti v rokih določenih v 4. členu te pogodbe.</w:t>
      </w:r>
    </w:p>
    <w:p w14:paraId="52B5E851" w14:textId="24038813" w:rsidR="006D199E" w:rsidRPr="00F97ABC" w:rsidRDefault="00F97ABC" w:rsidP="00FD7A3D">
      <w:pPr>
        <w:pStyle w:val="Odstavekseznama"/>
        <w:numPr>
          <w:ilvl w:val="0"/>
          <w:numId w:val="8"/>
        </w:numPr>
        <w:spacing w:line="276" w:lineRule="auto"/>
        <w:jc w:val="center"/>
        <w:rPr>
          <w:rFonts w:asciiTheme="minorHAnsi" w:hAnsiTheme="minorHAnsi" w:cstheme="minorHAnsi"/>
          <w:b/>
          <w:bCs/>
          <w:sz w:val="24"/>
          <w:szCs w:val="24"/>
        </w:rPr>
      </w:pPr>
      <w:r w:rsidRPr="00F97ABC">
        <w:rPr>
          <w:rFonts w:asciiTheme="minorHAnsi" w:hAnsiTheme="minorHAnsi" w:cstheme="minorHAnsi"/>
          <w:b/>
          <w:bCs/>
          <w:sz w:val="24"/>
          <w:szCs w:val="24"/>
        </w:rPr>
        <w:lastRenderedPageBreak/>
        <w:t>č</w:t>
      </w:r>
      <w:r w:rsidR="00213917" w:rsidRPr="00F97ABC">
        <w:rPr>
          <w:rFonts w:asciiTheme="minorHAnsi" w:hAnsiTheme="minorHAnsi" w:cstheme="minorHAnsi"/>
          <w:b/>
          <w:bCs/>
          <w:sz w:val="24"/>
          <w:szCs w:val="24"/>
        </w:rPr>
        <w:t>len</w:t>
      </w:r>
    </w:p>
    <w:p w14:paraId="3CA04F00" w14:textId="77777777" w:rsidR="00213917" w:rsidRPr="00407372" w:rsidRDefault="00213917" w:rsidP="00407372">
      <w:pPr>
        <w:pStyle w:val="Odstavekseznama"/>
        <w:spacing w:line="276" w:lineRule="auto"/>
        <w:ind w:left="720"/>
        <w:jc w:val="both"/>
        <w:rPr>
          <w:rFonts w:asciiTheme="minorHAnsi" w:hAnsiTheme="minorHAnsi" w:cstheme="minorHAnsi"/>
          <w:sz w:val="24"/>
          <w:szCs w:val="24"/>
        </w:rPr>
      </w:pPr>
    </w:p>
    <w:p w14:paraId="279E4FD5" w14:textId="66E0045A"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Če naročnik ugotovi in obvesti izvajalca, da sta kvaliteta in obseg storitev sporna, </w:t>
      </w:r>
      <w:r w:rsidR="00EC5300" w:rsidRPr="00407372">
        <w:rPr>
          <w:rFonts w:asciiTheme="minorHAnsi" w:hAnsiTheme="minorHAnsi" w:cstheme="minorHAnsi"/>
          <w:sz w:val="24"/>
          <w:szCs w:val="24"/>
        </w:rPr>
        <w:t xml:space="preserve">plačnik </w:t>
      </w:r>
      <w:r w:rsidRPr="00407372">
        <w:rPr>
          <w:rFonts w:asciiTheme="minorHAnsi" w:hAnsiTheme="minorHAnsi" w:cstheme="minorHAnsi"/>
          <w:sz w:val="24"/>
          <w:szCs w:val="24"/>
        </w:rPr>
        <w:t>zadrži izplačilo zadnjega izdanega računa.</w:t>
      </w:r>
    </w:p>
    <w:p w14:paraId="7F696123" w14:textId="77777777" w:rsidR="006D199E" w:rsidRPr="00407372" w:rsidRDefault="006D199E" w:rsidP="00407372">
      <w:pPr>
        <w:spacing w:line="276" w:lineRule="auto"/>
        <w:rPr>
          <w:rFonts w:asciiTheme="minorHAnsi" w:hAnsiTheme="minorHAnsi" w:cstheme="minorHAnsi"/>
          <w:sz w:val="24"/>
          <w:szCs w:val="24"/>
        </w:rPr>
      </w:pPr>
    </w:p>
    <w:p w14:paraId="08C075DA" w14:textId="3B0442D9" w:rsidR="006D199E" w:rsidRPr="00407372" w:rsidRDefault="006D199E" w:rsidP="00307D49">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Preverjanje kvalitete in obsega realizacije predmeta izvaja naročnik</w:t>
      </w:r>
      <w:r w:rsidR="00EC5300" w:rsidRPr="00407372">
        <w:rPr>
          <w:rFonts w:asciiTheme="minorHAnsi" w:hAnsiTheme="minorHAnsi" w:cstheme="minorHAnsi"/>
          <w:sz w:val="24"/>
          <w:szCs w:val="24"/>
        </w:rPr>
        <w:t xml:space="preserve"> ali plačnik</w:t>
      </w:r>
      <w:r w:rsidRPr="00407372">
        <w:rPr>
          <w:rFonts w:asciiTheme="minorHAnsi" w:hAnsiTheme="minorHAnsi" w:cstheme="minorHAnsi"/>
          <w:sz w:val="24"/>
          <w:szCs w:val="24"/>
        </w:rPr>
        <w:t xml:space="preserve">, ki po potrebi, za posamezne naloge predmeta, lahko organizira komisijo za preverjanje kvalitete in obsega v sestavi: naročnik, </w:t>
      </w:r>
      <w:r w:rsidR="00EC5300" w:rsidRPr="00407372">
        <w:rPr>
          <w:rFonts w:asciiTheme="minorHAnsi" w:hAnsiTheme="minorHAnsi" w:cstheme="minorHAnsi"/>
          <w:sz w:val="24"/>
          <w:szCs w:val="24"/>
        </w:rPr>
        <w:t xml:space="preserve">plačnik, </w:t>
      </w:r>
      <w:r w:rsidRPr="00407372">
        <w:rPr>
          <w:rFonts w:asciiTheme="minorHAnsi" w:hAnsiTheme="minorHAnsi" w:cstheme="minorHAnsi"/>
          <w:sz w:val="24"/>
          <w:szCs w:val="24"/>
        </w:rPr>
        <w:t>izvajalec, druge odgovorne osebe pri naročniku in morebitni zunanji svetovalec, po potrebi, na način:</w:t>
      </w:r>
    </w:p>
    <w:p w14:paraId="5A75E2AB" w14:textId="77777777" w:rsidR="006D199E" w:rsidRPr="0040737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primerjava z vsebino predmeta pogodbe,</w:t>
      </w:r>
    </w:p>
    <w:p w14:paraId="778595FB" w14:textId="77777777" w:rsidR="006D199E" w:rsidRPr="0040737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primerjava z dostavljenimi mesečnimi poročili,</w:t>
      </w:r>
    </w:p>
    <w:p w14:paraId="5AD7B28C" w14:textId="77777777" w:rsidR="006D199E" w:rsidRPr="0040737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primerjava s tehničnimi specifikacijami,</w:t>
      </w:r>
    </w:p>
    <w:p w14:paraId="1FE98226" w14:textId="77777777" w:rsidR="006D199E" w:rsidRPr="0040737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primerjava s standardi stroke in zahtevami naročnika.</w:t>
      </w:r>
    </w:p>
    <w:p w14:paraId="5C32A4C0" w14:textId="77777777" w:rsidR="006D199E" w:rsidRPr="00407372" w:rsidRDefault="006D199E" w:rsidP="00407372">
      <w:pPr>
        <w:spacing w:line="276" w:lineRule="auto"/>
        <w:rPr>
          <w:rFonts w:asciiTheme="minorHAnsi" w:hAnsiTheme="minorHAnsi" w:cstheme="minorHAnsi"/>
          <w:sz w:val="24"/>
          <w:szCs w:val="24"/>
        </w:rPr>
      </w:pPr>
    </w:p>
    <w:p w14:paraId="1DE73564" w14:textId="77777777" w:rsidR="006D199E" w:rsidRDefault="006D199E" w:rsidP="00407372">
      <w:pPr>
        <w:spacing w:line="276" w:lineRule="auto"/>
        <w:rPr>
          <w:rFonts w:asciiTheme="minorHAnsi" w:hAnsiTheme="minorHAnsi" w:cstheme="minorHAnsi"/>
          <w:sz w:val="24"/>
          <w:szCs w:val="24"/>
        </w:rPr>
      </w:pPr>
      <w:r w:rsidRPr="00407372">
        <w:rPr>
          <w:rFonts w:asciiTheme="minorHAnsi" w:hAnsiTheme="minorHAnsi" w:cstheme="minorHAnsi"/>
          <w:sz w:val="24"/>
          <w:szCs w:val="24"/>
        </w:rPr>
        <w:t xml:space="preserve">Rezultati teh preverjanj morajo biti dokumentirani in so tudi pogoj za realizacijo ali zavrnitev plačil. </w:t>
      </w:r>
    </w:p>
    <w:p w14:paraId="5C7ED4E3" w14:textId="77777777" w:rsidR="00053863" w:rsidRDefault="00053863" w:rsidP="00407372">
      <w:pPr>
        <w:spacing w:line="276" w:lineRule="auto"/>
        <w:rPr>
          <w:rFonts w:asciiTheme="minorHAnsi" w:hAnsiTheme="minorHAnsi" w:cstheme="minorHAnsi"/>
          <w:sz w:val="24"/>
          <w:szCs w:val="24"/>
        </w:rPr>
      </w:pPr>
    </w:p>
    <w:p w14:paraId="0BEC998B" w14:textId="76489484" w:rsidR="00053863" w:rsidRPr="00053863" w:rsidRDefault="00053863" w:rsidP="00FD7A3D">
      <w:pPr>
        <w:pStyle w:val="Odstavekseznama"/>
        <w:numPr>
          <w:ilvl w:val="0"/>
          <w:numId w:val="8"/>
        </w:numPr>
        <w:spacing w:line="276" w:lineRule="auto"/>
        <w:jc w:val="center"/>
        <w:rPr>
          <w:rFonts w:asciiTheme="minorHAnsi" w:hAnsiTheme="minorHAnsi" w:cstheme="minorHAnsi"/>
          <w:b/>
          <w:bCs/>
          <w:sz w:val="24"/>
          <w:szCs w:val="24"/>
        </w:rPr>
      </w:pPr>
      <w:r>
        <w:rPr>
          <w:rFonts w:asciiTheme="minorHAnsi" w:hAnsiTheme="minorHAnsi" w:cstheme="minorHAnsi"/>
          <w:b/>
          <w:bCs/>
          <w:sz w:val="24"/>
          <w:szCs w:val="24"/>
        </w:rPr>
        <w:t>č</w:t>
      </w:r>
      <w:r w:rsidRPr="00053863">
        <w:rPr>
          <w:rFonts w:asciiTheme="minorHAnsi" w:hAnsiTheme="minorHAnsi" w:cstheme="minorHAnsi"/>
          <w:b/>
          <w:bCs/>
          <w:sz w:val="24"/>
          <w:szCs w:val="24"/>
        </w:rPr>
        <w:t xml:space="preserve">len </w:t>
      </w:r>
    </w:p>
    <w:p w14:paraId="4F20F80F" w14:textId="77777777" w:rsidR="00053863" w:rsidRDefault="00053863" w:rsidP="00407372">
      <w:pPr>
        <w:spacing w:line="276" w:lineRule="auto"/>
        <w:rPr>
          <w:rFonts w:asciiTheme="minorHAnsi" w:hAnsiTheme="minorHAnsi" w:cstheme="minorHAnsi"/>
          <w:sz w:val="24"/>
          <w:szCs w:val="24"/>
        </w:rPr>
      </w:pPr>
    </w:p>
    <w:p w14:paraId="09E6EAE4" w14:textId="77777777" w:rsidR="00053863" w:rsidRDefault="00053863" w:rsidP="00053863">
      <w:pPr>
        <w:spacing w:line="276" w:lineRule="auto"/>
        <w:jc w:val="both"/>
        <w:rPr>
          <w:rFonts w:asciiTheme="minorHAnsi" w:hAnsiTheme="minorHAnsi" w:cstheme="minorHAnsi"/>
          <w:i/>
          <w:sz w:val="24"/>
          <w:szCs w:val="24"/>
        </w:rPr>
      </w:pPr>
      <w:r w:rsidRPr="00053863">
        <w:rPr>
          <w:rFonts w:asciiTheme="minorHAnsi" w:hAnsiTheme="minorHAnsi" w:cstheme="minorHAnsi"/>
          <w:i/>
          <w:sz w:val="24"/>
          <w:szCs w:val="24"/>
        </w:rPr>
        <w:t>(Opomba: Določbe, navedene v tem delu, bodo vključene v pogodbo le, če bo izvajalec nastopal skupaj s podizvajalci. V nasprotnem primeru se ta del osnutka pogodbe, ki se nanaša na izvajanje del s podizvajalci, črta).</w:t>
      </w:r>
    </w:p>
    <w:p w14:paraId="56AA6F9F" w14:textId="77777777" w:rsidR="00672276" w:rsidRPr="00053863" w:rsidRDefault="00672276" w:rsidP="00053863">
      <w:pPr>
        <w:spacing w:line="276" w:lineRule="auto"/>
        <w:jc w:val="both"/>
        <w:rPr>
          <w:rFonts w:asciiTheme="minorHAnsi" w:hAnsiTheme="minorHAnsi" w:cstheme="minorHAnsi"/>
          <w:i/>
          <w:sz w:val="24"/>
          <w:szCs w:val="24"/>
        </w:rPr>
      </w:pPr>
    </w:p>
    <w:p w14:paraId="7ACDEBFD" w14:textId="668457BC" w:rsidR="00053863" w:rsidRPr="00053863" w:rsidRDefault="00053863" w:rsidP="00672276">
      <w:pPr>
        <w:spacing w:line="276" w:lineRule="auto"/>
        <w:jc w:val="center"/>
        <w:rPr>
          <w:rFonts w:asciiTheme="minorHAnsi" w:hAnsiTheme="minorHAnsi" w:cstheme="minorHAnsi"/>
          <w:i/>
          <w:iCs/>
          <w:sz w:val="24"/>
          <w:szCs w:val="24"/>
        </w:rPr>
      </w:pPr>
      <w:r w:rsidRPr="00053863">
        <w:rPr>
          <w:rFonts w:asciiTheme="minorHAnsi" w:hAnsiTheme="minorHAnsi" w:cstheme="minorHAnsi"/>
          <w:i/>
          <w:iCs/>
          <w:sz w:val="24"/>
          <w:szCs w:val="24"/>
        </w:rPr>
        <w:fldChar w:fldCharType="begin">
          <w:ffData>
            <w:name w:val="Besedilo49"/>
            <w:enabled/>
            <w:calcOnExit w:val="0"/>
            <w:textInput/>
          </w:ffData>
        </w:fldChar>
      </w:r>
      <w:bookmarkStart w:id="5" w:name="Besedilo49"/>
      <w:r w:rsidRPr="00053863">
        <w:rPr>
          <w:rFonts w:asciiTheme="minorHAnsi" w:hAnsiTheme="minorHAnsi" w:cstheme="minorHAnsi"/>
          <w:i/>
          <w:iCs/>
          <w:sz w:val="24"/>
          <w:szCs w:val="24"/>
        </w:rPr>
        <w:instrText xml:space="preserve"> FORMTEXT </w:instrText>
      </w:r>
      <w:r w:rsidRPr="00053863">
        <w:rPr>
          <w:rFonts w:asciiTheme="minorHAnsi" w:hAnsiTheme="minorHAnsi" w:cstheme="minorHAnsi"/>
          <w:i/>
          <w:iCs/>
          <w:sz w:val="24"/>
          <w:szCs w:val="24"/>
        </w:rPr>
      </w:r>
      <w:r w:rsidRPr="00053863">
        <w:rPr>
          <w:rFonts w:asciiTheme="minorHAnsi" w:hAnsiTheme="minorHAnsi" w:cstheme="minorHAnsi"/>
          <w:i/>
          <w:iCs/>
          <w:sz w:val="24"/>
          <w:szCs w:val="24"/>
        </w:rPr>
        <w:fldChar w:fldCharType="separate"/>
      </w:r>
      <w:r w:rsidRPr="00053863">
        <w:rPr>
          <w:rFonts w:asciiTheme="minorHAnsi" w:hAnsiTheme="minorHAnsi" w:cstheme="minorHAnsi"/>
          <w:i/>
          <w:iCs/>
          <w:sz w:val="24"/>
          <w:szCs w:val="24"/>
        </w:rPr>
        <w:t> </w:t>
      </w:r>
      <w:r w:rsidRPr="00053863">
        <w:rPr>
          <w:rFonts w:asciiTheme="minorHAnsi" w:hAnsiTheme="minorHAnsi" w:cstheme="minorHAnsi"/>
          <w:i/>
          <w:iCs/>
          <w:sz w:val="24"/>
          <w:szCs w:val="24"/>
        </w:rPr>
        <w:t> </w:t>
      </w:r>
      <w:r w:rsidRPr="00053863">
        <w:rPr>
          <w:rFonts w:asciiTheme="minorHAnsi" w:hAnsiTheme="minorHAnsi" w:cstheme="minorHAnsi"/>
          <w:i/>
          <w:iCs/>
          <w:sz w:val="24"/>
          <w:szCs w:val="24"/>
        </w:rPr>
        <w:t> </w:t>
      </w:r>
      <w:r w:rsidRPr="00053863">
        <w:rPr>
          <w:rFonts w:asciiTheme="minorHAnsi" w:hAnsiTheme="minorHAnsi" w:cstheme="minorHAnsi"/>
          <w:i/>
          <w:iCs/>
          <w:sz w:val="24"/>
          <w:szCs w:val="24"/>
        </w:rPr>
        <w:t> </w:t>
      </w:r>
      <w:r w:rsidRPr="00053863">
        <w:rPr>
          <w:rFonts w:asciiTheme="minorHAnsi" w:hAnsiTheme="minorHAnsi" w:cstheme="minorHAnsi"/>
          <w:i/>
          <w:iCs/>
          <w:sz w:val="24"/>
          <w:szCs w:val="24"/>
        </w:rPr>
        <w:t> </w:t>
      </w:r>
      <w:r w:rsidRPr="00053863">
        <w:rPr>
          <w:rFonts w:asciiTheme="minorHAnsi" w:hAnsiTheme="minorHAnsi" w:cstheme="minorHAnsi"/>
          <w:sz w:val="24"/>
          <w:szCs w:val="24"/>
        </w:rPr>
        <w:fldChar w:fldCharType="end"/>
      </w:r>
      <w:bookmarkEnd w:id="5"/>
      <w:r w:rsidRPr="00053863">
        <w:rPr>
          <w:rFonts w:asciiTheme="minorHAnsi" w:hAnsiTheme="minorHAnsi" w:cstheme="minorHAnsi"/>
          <w:i/>
          <w:iCs/>
          <w:sz w:val="24"/>
          <w:szCs w:val="24"/>
        </w:rPr>
        <w:t xml:space="preserve">. </w:t>
      </w:r>
      <w:r w:rsidR="00672276">
        <w:rPr>
          <w:rFonts w:asciiTheme="minorHAnsi" w:hAnsiTheme="minorHAnsi" w:cstheme="minorHAnsi"/>
          <w:i/>
          <w:iCs/>
          <w:sz w:val="24"/>
          <w:szCs w:val="24"/>
        </w:rPr>
        <w:t>č</w:t>
      </w:r>
      <w:r w:rsidRPr="00053863">
        <w:rPr>
          <w:rFonts w:asciiTheme="minorHAnsi" w:hAnsiTheme="minorHAnsi" w:cstheme="minorHAnsi"/>
          <w:i/>
          <w:iCs/>
          <w:sz w:val="24"/>
          <w:szCs w:val="24"/>
        </w:rPr>
        <w:t>len</w:t>
      </w:r>
    </w:p>
    <w:p w14:paraId="48E34DD5" w14:textId="77777777" w:rsidR="00053863" w:rsidRPr="00053863" w:rsidRDefault="00053863" w:rsidP="00053863">
      <w:pPr>
        <w:spacing w:line="276" w:lineRule="auto"/>
        <w:jc w:val="both"/>
        <w:rPr>
          <w:rFonts w:asciiTheme="minorHAnsi" w:hAnsiTheme="minorHAnsi" w:cstheme="minorHAnsi"/>
          <w:i/>
          <w:iCs/>
          <w:sz w:val="24"/>
          <w:szCs w:val="24"/>
        </w:rPr>
      </w:pPr>
    </w:p>
    <w:p w14:paraId="532DC735" w14:textId="1982988C" w:rsidR="00053863" w:rsidRPr="00053863" w:rsidRDefault="00053863" w:rsidP="00053863">
      <w:pPr>
        <w:spacing w:line="276" w:lineRule="auto"/>
        <w:jc w:val="both"/>
        <w:rPr>
          <w:rFonts w:asciiTheme="minorHAnsi" w:hAnsiTheme="minorHAnsi" w:cstheme="minorHAnsi"/>
          <w:i/>
          <w:iCs/>
          <w:sz w:val="24"/>
          <w:szCs w:val="24"/>
        </w:rPr>
      </w:pPr>
      <w:r w:rsidRPr="00053863">
        <w:rPr>
          <w:rFonts w:asciiTheme="minorHAnsi" w:hAnsiTheme="minorHAnsi" w:cstheme="minorHAnsi"/>
          <w:i/>
          <w:iCs/>
          <w:sz w:val="24"/>
          <w:szCs w:val="24"/>
        </w:rPr>
        <w:t>Izvajalec bo pogodbene storitve izvajal s podizvajalci, navedenimi v izpolnjenem obrazcu Enotni evropski dokument v zvezi z oddajo javnega naročila – v nadaljevanju ESPD), ki je priloga te pogodbe (Priloga) in njen sestavni del, v obsegu in načinu, ki je določen v tej prilogi.</w:t>
      </w:r>
    </w:p>
    <w:p w14:paraId="1E402C80" w14:textId="77777777" w:rsidR="00053863" w:rsidRPr="00053863" w:rsidRDefault="00053863" w:rsidP="00053863">
      <w:pPr>
        <w:spacing w:line="276" w:lineRule="auto"/>
        <w:jc w:val="both"/>
        <w:rPr>
          <w:rFonts w:asciiTheme="minorHAnsi" w:hAnsiTheme="minorHAnsi" w:cstheme="minorHAnsi"/>
          <w:i/>
          <w:iCs/>
          <w:sz w:val="24"/>
          <w:szCs w:val="24"/>
        </w:rPr>
      </w:pPr>
    </w:p>
    <w:p w14:paraId="1EF7E1B9" w14:textId="1B74462D" w:rsidR="00053863" w:rsidRPr="00053863" w:rsidRDefault="00053863" w:rsidP="00672276">
      <w:pPr>
        <w:spacing w:line="276" w:lineRule="auto"/>
        <w:jc w:val="center"/>
        <w:rPr>
          <w:rFonts w:asciiTheme="minorHAnsi" w:hAnsiTheme="minorHAnsi" w:cstheme="minorHAnsi"/>
          <w:i/>
          <w:iCs/>
          <w:sz w:val="24"/>
          <w:szCs w:val="24"/>
        </w:rPr>
      </w:pPr>
      <w:r w:rsidRPr="00053863">
        <w:rPr>
          <w:rFonts w:asciiTheme="minorHAnsi" w:hAnsiTheme="minorHAnsi" w:cstheme="minorHAnsi"/>
          <w:i/>
          <w:iCs/>
          <w:sz w:val="24"/>
          <w:szCs w:val="24"/>
        </w:rPr>
        <w:fldChar w:fldCharType="begin">
          <w:ffData>
            <w:name w:val="Besedilo49"/>
            <w:enabled/>
            <w:calcOnExit w:val="0"/>
            <w:textInput/>
          </w:ffData>
        </w:fldChar>
      </w:r>
      <w:r w:rsidRPr="00053863">
        <w:rPr>
          <w:rFonts w:asciiTheme="minorHAnsi" w:hAnsiTheme="minorHAnsi" w:cstheme="minorHAnsi"/>
          <w:i/>
          <w:iCs/>
          <w:sz w:val="24"/>
          <w:szCs w:val="24"/>
        </w:rPr>
        <w:instrText xml:space="preserve"> FORMTEXT </w:instrText>
      </w:r>
      <w:r w:rsidRPr="00053863">
        <w:rPr>
          <w:rFonts w:asciiTheme="minorHAnsi" w:hAnsiTheme="minorHAnsi" w:cstheme="minorHAnsi"/>
          <w:i/>
          <w:iCs/>
          <w:sz w:val="24"/>
          <w:szCs w:val="24"/>
        </w:rPr>
      </w:r>
      <w:r w:rsidRPr="00053863">
        <w:rPr>
          <w:rFonts w:asciiTheme="minorHAnsi" w:hAnsiTheme="minorHAnsi" w:cstheme="minorHAnsi"/>
          <w:i/>
          <w:iCs/>
          <w:sz w:val="24"/>
          <w:szCs w:val="24"/>
        </w:rPr>
        <w:fldChar w:fldCharType="separate"/>
      </w:r>
      <w:r w:rsidRPr="00053863">
        <w:rPr>
          <w:rFonts w:asciiTheme="minorHAnsi" w:hAnsiTheme="minorHAnsi" w:cstheme="minorHAnsi"/>
          <w:i/>
          <w:iCs/>
          <w:sz w:val="24"/>
          <w:szCs w:val="24"/>
        </w:rPr>
        <w:t> </w:t>
      </w:r>
      <w:r w:rsidRPr="00053863">
        <w:rPr>
          <w:rFonts w:asciiTheme="minorHAnsi" w:hAnsiTheme="minorHAnsi" w:cstheme="minorHAnsi"/>
          <w:i/>
          <w:iCs/>
          <w:sz w:val="24"/>
          <w:szCs w:val="24"/>
        </w:rPr>
        <w:t> </w:t>
      </w:r>
      <w:r w:rsidRPr="00053863">
        <w:rPr>
          <w:rFonts w:asciiTheme="minorHAnsi" w:hAnsiTheme="minorHAnsi" w:cstheme="minorHAnsi"/>
          <w:i/>
          <w:iCs/>
          <w:sz w:val="24"/>
          <w:szCs w:val="24"/>
        </w:rPr>
        <w:t> </w:t>
      </w:r>
      <w:r w:rsidRPr="00053863">
        <w:rPr>
          <w:rFonts w:asciiTheme="minorHAnsi" w:hAnsiTheme="minorHAnsi" w:cstheme="minorHAnsi"/>
          <w:i/>
          <w:iCs/>
          <w:sz w:val="24"/>
          <w:szCs w:val="24"/>
        </w:rPr>
        <w:t> </w:t>
      </w:r>
      <w:r w:rsidRPr="00053863">
        <w:rPr>
          <w:rFonts w:asciiTheme="minorHAnsi" w:hAnsiTheme="minorHAnsi" w:cstheme="minorHAnsi"/>
          <w:i/>
          <w:iCs/>
          <w:sz w:val="24"/>
          <w:szCs w:val="24"/>
        </w:rPr>
        <w:t> </w:t>
      </w:r>
      <w:r w:rsidRPr="00053863">
        <w:rPr>
          <w:rFonts w:asciiTheme="minorHAnsi" w:hAnsiTheme="minorHAnsi" w:cstheme="minorHAnsi"/>
          <w:sz w:val="24"/>
          <w:szCs w:val="24"/>
        </w:rPr>
        <w:fldChar w:fldCharType="end"/>
      </w:r>
      <w:r w:rsidRPr="00053863">
        <w:rPr>
          <w:rFonts w:asciiTheme="minorHAnsi" w:hAnsiTheme="minorHAnsi" w:cstheme="minorHAnsi"/>
          <w:i/>
          <w:iCs/>
          <w:sz w:val="24"/>
          <w:szCs w:val="24"/>
        </w:rPr>
        <w:t xml:space="preserve">. </w:t>
      </w:r>
      <w:r w:rsidR="00672276">
        <w:rPr>
          <w:rFonts w:asciiTheme="minorHAnsi" w:hAnsiTheme="minorHAnsi" w:cstheme="minorHAnsi"/>
          <w:i/>
          <w:iCs/>
          <w:sz w:val="24"/>
          <w:szCs w:val="24"/>
        </w:rPr>
        <w:t>č</w:t>
      </w:r>
      <w:r w:rsidRPr="00053863">
        <w:rPr>
          <w:rFonts w:asciiTheme="minorHAnsi" w:hAnsiTheme="minorHAnsi" w:cstheme="minorHAnsi"/>
          <w:i/>
          <w:iCs/>
          <w:sz w:val="24"/>
          <w:szCs w:val="24"/>
        </w:rPr>
        <w:t>len</w:t>
      </w:r>
    </w:p>
    <w:p w14:paraId="269B4B07" w14:textId="77777777" w:rsidR="00053863" w:rsidRPr="00053863" w:rsidRDefault="00053863" w:rsidP="00053863">
      <w:pPr>
        <w:spacing w:line="276" w:lineRule="auto"/>
        <w:jc w:val="both"/>
        <w:rPr>
          <w:rFonts w:asciiTheme="minorHAnsi" w:hAnsiTheme="minorHAnsi" w:cstheme="minorHAnsi"/>
          <w:i/>
          <w:sz w:val="24"/>
          <w:szCs w:val="24"/>
        </w:rPr>
      </w:pPr>
    </w:p>
    <w:p w14:paraId="37DF7290" w14:textId="02932002" w:rsidR="00053863" w:rsidRPr="00053863" w:rsidRDefault="00053863" w:rsidP="00053863">
      <w:pPr>
        <w:spacing w:line="276" w:lineRule="auto"/>
        <w:jc w:val="both"/>
        <w:rPr>
          <w:rFonts w:asciiTheme="minorHAnsi" w:hAnsiTheme="minorHAnsi" w:cstheme="minorHAnsi"/>
          <w:i/>
          <w:sz w:val="24"/>
          <w:szCs w:val="24"/>
        </w:rPr>
      </w:pPr>
      <w:r w:rsidRPr="00053863">
        <w:rPr>
          <w:rFonts w:asciiTheme="minorHAnsi" w:hAnsiTheme="minorHAnsi" w:cstheme="minorHAnsi"/>
          <w:i/>
          <w:sz w:val="24"/>
          <w:szCs w:val="24"/>
        </w:rPr>
        <w:t xml:space="preserve">Izvajalec mora med izvajanjem te pogodbe naročnika obvestiti o spremembah informacij iz drugega odstavka 94. člena Zakona o javnem naročanju (Uradni list RS, št. 91/15, 14/18, 121/21, 10/22, 74/22 – </w:t>
      </w:r>
      <w:proofErr w:type="spellStart"/>
      <w:r w:rsidRPr="00053863">
        <w:rPr>
          <w:rFonts w:asciiTheme="minorHAnsi" w:hAnsiTheme="minorHAnsi" w:cstheme="minorHAnsi"/>
          <w:i/>
          <w:sz w:val="24"/>
          <w:szCs w:val="24"/>
        </w:rPr>
        <w:t>odl</w:t>
      </w:r>
      <w:proofErr w:type="spellEnd"/>
      <w:r w:rsidRPr="00053863">
        <w:rPr>
          <w:rFonts w:asciiTheme="minorHAnsi" w:hAnsiTheme="minorHAnsi" w:cstheme="minorHAnsi"/>
          <w:i/>
          <w:sz w:val="24"/>
          <w:szCs w:val="24"/>
        </w:rPr>
        <w:t>. US, 100/22 – ZNUZSZS, 28/23 in 88/23 – ZOPNN-F; v nadaljevanju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68658B9E" w14:textId="77777777" w:rsidR="00053863" w:rsidRPr="00053863" w:rsidRDefault="00053863" w:rsidP="00053863">
      <w:pPr>
        <w:pStyle w:val="Odstavekseznama"/>
        <w:numPr>
          <w:ilvl w:val="0"/>
          <w:numId w:val="32"/>
        </w:numPr>
        <w:spacing w:line="276" w:lineRule="auto"/>
        <w:jc w:val="both"/>
        <w:rPr>
          <w:rFonts w:asciiTheme="minorHAnsi" w:hAnsiTheme="minorHAnsi" w:cstheme="minorHAnsi"/>
          <w:i/>
          <w:sz w:val="24"/>
          <w:szCs w:val="24"/>
        </w:rPr>
      </w:pPr>
      <w:r w:rsidRPr="00053863">
        <w:rPr>
          <w:rFonts w:asciiTheme="minorHAnsi" w:hAnsiTheme="minorHAnsi" w:cstheme="minorHAnsi"/>
          <w:i/>
          <w:sz w:val="24"/>
          <w:szCs w:val="24"/>
        </w:rPr>
        <w:t>kontaktne podatke in zakonite zastopnike novih podizvajalcev;</w:t>
      </w:r>
    </w:p>
    <w:p w14:paraId="1AAA2E40" w14:textId="77777777" w:rsidR="00053863" w:rsidRPr="00053863" w:rsidRDefault="00053863" w:rsidP="00053863">
      <w:pPr>
        <w:pStyle w:val="Odstavekseznama"/>
        <w:numPr>
          <w:ilvl w:val="0"/>
          <w:numId w:val="32"/>
        </w:numPr>
        <w:spacing w:line="276" w:lineRule="auto"/>
        <w:jc w:val="both"/>
        <w:rPr>
          <w:rFonts w:asciiTheme="minorHAnsi" w:hAnsiTheme="minorHAnsi" w:cstheme="minorHAnsi"/>
          <w:i/>
          <w:sz w:val="24"/>
          <w:szCs w:val="24"/>
        </w:rPr>
      </w:pPr>
      <w:r w:rsidRPr="00053863">
        <w:rPr>
          <w:rFonts w:asciiTheme="minorHAnsi" w:hAnsiTheme="minorHAnsi" w:cstheme="minorHAnsi"/>
          <w:i/>
          <w:sz w:val="24"/>
          <w:szCs w:val="24"/>
        </w:rPr>
        <w:t>izpolnjene ESPD novih podizvajalcev v skladu z 79. členom ZJN-3 in</w:t>
      </w:r>
    </w:p>
    <w:p w14:paraId="0DBD1EC6" w14:textId="77777777" w:rsidR="00053863" w:rsidRPr="00053863" w:rsidRDefault="00053863" w:rsidP="00053863">
      <w:pPr>
        <w:pStyle w:val="Odstavekseznama"/>
        <w:numPr>
          <w:ilvl w:val="0"/>
          <w:numId w:val="32"/>
        </w:numPr>
        <w:spacing w:line="276" w:lineRule="auto"/>
        <w:jc w:val="both"/>
        <w:rPr>
          <w:rFonts w:asciiTheme="minorHAnsi" w:hAnsiTheme="minorHAnsi" w:cstheme="minorHAnsi"/>
          <w:i/>
          <w:sz w:val="24"/>
          <w:szCs w:val="24"/>
        </w:rPr>
      </w:pPr>
      <w:r w:rsidRPr="00053863">
        <w:rPr>
          <w:rFonts w:asciiTheme="minorHAnsi" w:hAnsiTheme="minorHAnsi" w:cstheme="minorHAnsi"/>
          <w:i/>
          <w:sz w:val="24"/>
          <w:szCs w:val="24"/>
        </w:rPr>
        <w:t>pisno zahtevo novega podizvajalca za neposredno plačilo, če novi podizvajalec to zahteva.</w:t>
      </w:r>
    </w:p>
    <w:p w14:paraId="2B525D62" w14:textId="77777777" w:rsidR="00053863" w:rsidRPr="00053863" w:rsidRDefault="00053863" w:rsidP="00053863">
      <w:pPr>
        <w:spacing w:line="276" w:lineRule="auto"/>
        <w:jc w:val="both"/>
        <w:rPr>
          <w:rFonts w:asciiTheme="minorHAnsi" w:hAnsiTheme="minorHAnsi" w:cstheme="minorHAnsi"/>
          <w:i/>
          <w:sz w:val="24"/>
          <w:szCs w:val="24"/>
        </w:rPr>
      </w:pPr>
    </w:p>
    <w:p w14:paraId="30234235" w14:textId="00FB5AFE" w:rsidR="00672276" w:rsidRPr="00053863" w:rsidRDefault="00672276" w:rsidP="00672276">
      <w:pPr>
        <w:spacing w:line="276" w:lineRule="auto"/>
        <w:jc w:val="center"/>
        <w:rPr>
          <w:rFonts w:asciiTheme="minorHAnsi" w:hAnsiTheme="minorHAnsi" w:cstheme="minorHAnsi"/>
          <w:i/>
          <w:sz w:val="24"/>
          <w:szCs w:val="24"/>
        </w:rPr>
      </w:pPr>
      <w:r w:rsidRPr="00053863">
        <w:rPr>
          <w:rFonts w:asciiTheme="minorHAnsi" w:hAnsiTheme="minorHAnsi" w:cstheme="minorHAnsi"/>
          <w:sz w:val="24"/>
          <w:szCs w:val="24"/>
        </w:rPr>
        <w:fldChar w:fldCharType="begin">
          <w:ffData>
            <w:name w:val="Besedilo49"/>
            <w:enabled/>
            <w:calcOnExit w:val="0"/>
            <w:textInput/>
          </w:ffData>
        </w:fldChar>
      </w:r>
      <w:r w:rsidRPr="00053863">
        <w:rPr>
          <w:rFonts w:asciiTheme="minorHAnsi" w:hAnsiTheme="minorHAnsi" w:cstheme="minorHAnsi"/>
          <w:sz w:val="24"/>
          <w:szCs w:val="24"/>
        </w:rPr>
        <w:instrText xml:space="preserve"> FORMTEXT </w:instrText>
      </w:r>
      <w:r w:rsidRPr="00053863">
        <w:rPr>
          <w:rFonts w:asciiTheme="minorHAnsi" w:hAnsiTheme="minorHAnsi" w:cstheme="minorHAnsi"/>
          <w:sz w:val="24"/>
          <w:szCs w:val="24"/>
        </w:rPr>
      </w:r>
      <w:r w:rsidRPr="00053863">
        <w:rPr>
          <w:rFonts w:asciiTheme="minorHAnsi" w:hAnsiTheme="minorHAnsi" w:cstheme="minorHAnsi"/>
          <w:sz w:val="24"/>
          <w:szCs w:val="24"/>
        </w:rPr>
        <w:fldChar w:fldCharType="separate"/>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fldChar w:fldCharType="end"/>
      </w:r>
      <w:r w:rsidRPr="00053863">
        <w:rPr>
          <w:rFonts w:asciiTheme="minorHAnsi" w:hAnsiTheme="minorHAnsi" w:cstheme="minorHAnsi"/>
          <w:i/>
          <w:sz w:val="24"/>
          <w:szCs w:val="24"/>
        </w:rPr>
        <w:t xml:space="preserve">. </w:t>
      </w:r>
      <w:r>
        <w:rPr>
          <w:rFonts w:asciiTheme="minorHAnsi" w:hAnsiTheme="minorHAnsi" w:cstheme="minorHAnsi"/>
          <w:i/>
          <w:sz w:val="24"/>
          <w:szCs w:val="24"/>
        </w:rPr>
        <w:t>č</w:t>
      </w:r>
      <w:r w:rsidRPr="00053863">
        <w:rPr>
          <w:rFonts w:asciiTheme="minorHAnsi" w:hAnsiTheme="minorHAnsi" w:cstheme="minorHAnsi"/>
          <w:i/>
          <w:sz w:val="24"/>
          <w:szCs w:val="24"/>
        </w:rPr>
        <w:t>len</w:t>
      </w:r>
    </w:p>
    <w:p w14:paraId="3F47308B" w14:textId="77777777" w:rsidR="00053863" w:rsidRPr="00053863" w:rsidRDefault="00053863" w:rsidP="00053863">
      <w:pPr>
        <w:spacing w:line="276" w:lineRule="auto"/>
        <w:jc w:val="both"/>
        <w:rPr>
          <w:rFonts w:asciiTheme="minorHAnsi" w:hAnsiTheme="minorHAnsi" w:cstheme="minorHAnsi"/>
          <w:i/>
          <w:sz w:val="24"/>
          <w:szCs w:val="24"/>
        </w:rPr>
      </w:pPr>
    </w:p>
    <w:p w14:paraId="291E1785" w14:textId="77777777" w:rsidR="00053863" w:rsidRPr="00053863" w:rsidRDefault="00053863" w:rsidP="00053863">
      <w:pPr>
        <w:spacing w:line="276" w:lineRule="auto"/>
        <w:jc w:val="both"/>
        <w:rPr>
          <w:rFonts w:asciiTheme="minorHAnsi" w:hAnsiTheme="minorHAnsi" w:cstheme="minorHAnsi"/>
          <w:i/>
          <w:sz w:val="24"/>
          <w:szCs w:val="24"/>
        </w:rPr>
      </w:pPr>
      <w:r w:rsidRPr="00053863">
        <w:rPr>
          <w:rFonts w:asciiTheme="minorHAnsi" w:hAnsiTheme="minorHAnsi" w:cstheme="minorHAnsi"/>
          <w:i/>
          <w:sz w:val="24"/>
          <w:szCs w:val="24"/>
        </w:rPr>
        <w:t>Izvajalec mora obvestilo iz prejšnjega člena posredovati najmanj petnajst (15) dni pred nameravanim začetkom izvajanja storitev po tej pogodbi, da lahko naročnik podatke pregleda in po potrebi zavrne podizvajalca v skladu s četrtim odstavkom 94. člena ZJN-3.</w:t>
      </w:r>
    </w:p>
    <w:p w14:paraId="027906B0" w14:textId="77777777" w:rsidR="00053863" w:rsidRPr="00053863" w:rsidRDefault="00053863" w:rsidP="00053863">
      <w:pPr>
        <w:spacing w:line="276" w:lineRule="auto"/>
        <w:jc w:val="both"/>
        <w:rPr>
          <w:rFonts w:asciiTheme="minorHAnsi" w:hAnsiTheme="minorHAnsi" w:cstheme="minorHAnsi"/>
          <w:sz w:val="24"/>
          <w:szCs w:val="24"/>
        </w:rPr>
      </w:pPr>
    </w:p>
    <w:p w14:paraId="78023858" w14:textId="77777777" w:rsidR="00053863" w:rsidRPr="00053863" w:rsidRDefault="00053863" w:rsidP="00053863">
      <w:pPr>
        <w:spacing w:line="276" w:lineRule="auto"/>
        <w:jc w:val="both"/>
        <w:rPr>
          <w:rFonts w:asciiTheme="minorHAnsi" w:hAnsiTheme="minorHAnsi" w:cstheme="minorHAnsi"/>
          <w:i/>
          <w:iCs/>
          <w:sz w:val="24"/>
          <w:szCs w:val="24"/>
        </w:rPr>
      </w:pPr>
      <w:r w:rsidRPr="00053863">
        <w:rPr>
          <w:rFonts w:asciiTheme="minorHAnsi" w:hAnsiTheme="minorHAnsi" w:cstheme="minorHAnsi"/>
          <w:i/>
          <w:iCs/>
          <w:sz w:val="24"/>
          <w:szCs w:val="24"/>
        </w:rPr>
        <w:t>V primeru utemeljenega razloga lahko upravljavec nasprotuje spremembam glede dodatnih oziroma novih pod-obdelovalcev v roku petnajstih (15) dni po prejemu obvestila s strani obdelovalca. Če v roku petnajstih (15) dni ne izda soglasja in dodatnemu pod-obdelovalcu ne nasprotuje, se šteje, da je takšno soglasje izdano. V primeru nasprotovanja lahko obdelovalec odloči, da ne angažira novega pod-obdelovalca ali pa sprejme korekcijske ukrepe, predlagane s strani upravljavca. Če se pogodbeni stranki glede tega ne moreta dogovoriti, lahko vsaka pogodbena stranka odstopi od te pogodbe s trideset (30) dnevnim odpovednim rokom.</w:t>
      </w:r>
    </w:p>
    <w:p w14:paraId="7AB33554" w14:textId="77777777" w:rsidR="00053863" w:rsidRPr="00053863" w:rsidRDefault="00053863" w:rsidP="00053863">
      <w:pPr>
        <w:spacing w:line="276" w:lineRule="auto"/>
        <w:jc w:val="both"/>
        <w:rPr>
          <w:rFonts w:asciiTheme="minorHAnsi" w:hAnsiTheme="minorHAnsi" w:cstheme="minorHAnsi"/>
          <w:i/>
          <w:sz w:val="24"/>
          <w:szCs w:val="24"/>
        </w:rPr>
      </w:pPr>
    </w:p>
    <w:p w14:paraId="4811E26F" w14:textId="6A8024C9" w:rsidR="00053863" w:rsidRPr="00053863" w:rsidRDefault="00053863" w:rsidP="00672276">
      <w:pPr>
        <w:spacing w:line="276" w:lineRule="auto"/>
        <w:jc w:val="center"/>
        <w:rPr>
          <w:rFonts w:asciiTheme="minorHAnsi" w:hAnsiTheme="minorHAnsi" w:cstheme="minorHAnsi"/>
          <w:i/>
          <w:sz w:val="24"/>
          <w:szCs w:val="24"/>
        </w:rPr>
      </w:pPr>
      <w:r w:rsidRPr="00053863">
        <w:rPr>
          <w:rFonts w:asciiTheme="minorHAnsi" w:hAnsiTheme="minorHAnsi" w:cstheme="minorHAnsi"/>
          <w:sz w:val="24"/>
          <w:szCs w:val="24"/>
        </w:rPr>
        <w:fldChar w:fldCharType="begin">
          <w:ffData>
            <w:name w:val="Besedilo49"/>
            <w:enabled/>
            <w:calcOnExit w:val="0"/>
            <w:textInput/>
          </w:ffData>
        </w:fldChar>
      </w:r>
      <w:r w:rsidRPr="00053863">
        <w:rPr>
          <w:rFonts w:asciiTheme="minorHAnsi" w:hAnsiTheme="minorHAnsi" w:cstheme="minorHAnsi"/>
          <w:sz w:val="24"/>
          <w:szCs w:val="24"/>
        </w:rPr>
        <w:instrText xml:space="preserve"> FORMTEXT </w:instrText>
      </w:r>
      <w:r w:rsidRPr="00053863">
        <w:rPr>
          <w:rFonts w:asciiTheme="minorHAnsi" w:hAnsiTheme="minorHAnsi" w:cstheme="minorHAnsi"/>
          <w:sz w:val="24"/>
          <w:szCs w:val="24"/>
        </w:rPr>
      </w:r>
      <w:r w:rsidRPr="00053863">
        <w:rPr>
          <w:rFonts w:asciiTheme="minorHAnsi" w:hAnsiTheme="minorHAnsi" w:cstheme="minorHAnsi"/>
          <w:sz w:val="24"/>
          <w:szCs w:val="24"/>
        </w:rPr>
        <w:fldChar w:fldCharType="separate"/>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fldChar w:fldCharType="end"/>
      </w:r>
      <w:r w:rsidRPr="00053863">
        <w:rPr>
          <w:rFonts w:asciiTheme="minorHAnsi" w:hAnsiTheme="minorHAnsi" w:cstheme="minorHAnsi"/>
          <w:i/>
          <w:sz w:val="24"/>
          <w:szCs w:val="24"/>
        </w:rPr>
        <w:t xml:space="preserve">. </w:t>
      </w:r>
      <w:r w:rsidR="00672276">
        <w:rPr>
          <w:rFonts w:asciiTheme="minorHAnsi" w:hAnsiTheme="minorHAnsi" w:cstheme="minorHAnsi"/>
          <w:i/>
          <w:sz w:val="24"/>
          <w:szCs w:val="24"/>
        </w:rPr>
        <w:t>č</w:t>
      </w:r>
      <w:r w:rsidRPr="00053863">
        <w:rPr>
          <w:rFonts w:asciiTheme="minorHAnsi" w:hAnsiTheme="minorHAnsi" w:cstheme="minorHAnsi"/>
          <w:i/>
          <w:sz w:val="24"/>
          <w:szCs w:val="24"/>
        </w:rPr>
        <w:t>len</w:t>
      </w:r>
    </w:p>
    <w:p w14:paraId="71288D2B" w14:textId="77777777" w:rsidR="00053863" w:rsidRPr="00053863" w:rsidRDefault="00053863" w:rsidP="00053863">
      <w:pPr>
        <w:spacing w:line="276" w:lineRule="auto"/>
        <w:jc w:val="both"/>
        <w:rPr>
          <w:rFonts w:asciiTheme="minorHAnsi" w:hAnsiTheme="minorHAnsi" w:cstheme="minorHAnsi"/>
          <w:i/>
          <w:sz w:val="24"/>
          <w:szCs w:val="24"/>
        </w:rPr>
      </w:pPr>
    </w:p>
    <w:p w14:paraId="3BBCAA73" w14:textId="77777777" w:rsidR="00053863" w:rsidRPr="00053863" w:rsidRDefault="00053863" w:rsidP="00053863">
      <w:pPr>
        <w:spacing w:line="276" w:lineRule="auto"/>
        <w:jc w:val="both"/>
        <w:rPr>
          <w:rFonts w:asciiTheme="minorHAnsi" w:hAnsiTheme="minorHAnsi" w:cstheme="minorHAnsi"/>
          <w:i/>
          <w:sz w:val="24"/>
          <w:szCs w:val="24"/>
        </w:rPr>
      </w:pPr>
      <w:r w:rsidRPr="00053863">
        <w:rPr>
          <w:rFonts w:asciiTheme="minorHAnsi" w:hAnsiTheme="minorHAnsi" w:cstheme="minorHAnsi"/>
          <w:i/>
          <w:sz w:val="24"/>
          <w:szCs w:val="24"/>
        </w:rPr>
        <w:t>V razmerju do posameznega naročnika izvajalec v celoti odgovarja za izvedbo storitev, ki so predmet te pogodbe.</w:t>
      </w:r>
    </w:p>
    <w:p w14:paraId="4FE3D31F" w14:textId="77777777" w:rsidR="00053863" w:rsidRPr="00053863" w:rsidRDefault="00053863" w:rsidP="00053863">
      <w:pPr>
        <w:spacing w:line="276" w:lineRule="auto"/>
        <w:jc w:val="both"/>
        <w:rPr>
          <w:rFonts w:asciiTheme="minorHAnsi" w:hAnsiTheme="minorHAnsi" w:cstheme="minorHAnsi"/>
          <w:i/>
          <w:sz w:val="24"/>
          <w:szCs w:val="24"/>
        </w:rPr>
      </w:pPr>
    </w:p>
    <w:p w14:paraId="722721D4" w14:textId="6248B2C1" w:rsidR="00053863" w:rsidRPr="00053863" w:rsidRDefault="00053863" w:rsidP="00672276">
      <w:pPr>
        <w:spacing w:line="276" w:lineRule="auto"/>
        <w:jc w:val="center"/>
        <w:rPr>
          <w:rFonts w:asciiTheme="minorHAnsi" w:hAnsiTheme="minorHAnsi" w:cstheme="minorHAnsi"/>
          <w:i/>
          <w:sz w:val="24"/>
          <w:szCs w:val="24"/>
        </w:rPr>
      </w:pPr>
      <w:r w:rsidRPr="00053863">
        <w:rPr>
          <w:rFonts w:asciiTheme="minorHAnsi" w:hAnsiTheme="minorHAnsi" w:cstheme="minorHAnsi"/>
          <w:sz w:val="24"/>
          <w:szCs w:val="24"/>
        </w:rPr>
        <w:fldChar w:fldCharType="begin">
          <w:ffData>
            <w:name w:val="Besedilo49"/>
            <w:enabled/>
            <w:calcOnExit w:val="0"/>
            <w:textInput/>
          </w:ffData>
        </w:fldChar>
      </w:r>
      <w:r w:rsidRPr="00053863">
        <w:rPr>
          <w:rFonts w:asciiTheme="minorHAnsi" w:hAnsiTheme="minorHAnsi" w:cstheme="minorHAnsi"/>
          <w:sz w:val="24"/>
          <w:szCs w:val="24"/>
        </w:rPr>
        <w:instrText xml:space="preserve"> FORMTEXT </w:instrText>
      </w:r>
      <w:r w:rsidRPr="00053863">
        <w:rPr>
          <w:rFonts w:asciiTheme="minorHAnsi" w:hAnsiTheme="minorHAnsi" w:cstheme="minorHAnsi"/>
          <w:sz w:val="24"/>
          <w:szCs w:val="24"/>
        </w:rPr>
      </w:r>
      <w:r w:rsidRPr="00053863">
        <w:rPr>
          <w:rFonts w:asciiTheme="minorHAnsi" w:hAnsiTheme="minorHAnsi" w:cstheme="minorHAnsi"/>
          <w:sz w:val="24"/>
          <w:szCs w:val="24"/>
        </w:rPr>
        <w:fldChar w:fldCharType="separate"/>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fldChar w:fldCharType="end"/>
      </w:r>
      <w:r w:rsidRPr="00053863">
        <w:rPr>
          <w:rFonts w:asciiTheme="minorHAnsi" w:hAnsiTheme="minorHAnsi" w:cstheme="minorHAnsi"/>
          <w:i/>
          <w:sz w:val="24"/>
          <w:szCs w:val="24"/>
        </w:rPr>
        <w:t xml:space="preserve">. </w:t>
      </w:r>
      <w:r w:rsidR="00672276">
        <w:rPr>
          <w:rFonts w:asciiTheme="minorHAnsi" w:hAnsiTheme="minorHAnsi" w:cstheme="minorHAnsi"/>
          <w:i/>
          <w:sz w:val="24"/>
          <w:szCs w:val="24"/>
        </w:rPr>
        <w:t>č</w:t>
      </w:r>
      <w:r w:rsidRPr="00053863">
        <w:rPr>
          <w:rFonts w:asciiTheme="minorHAnsi" w:hAnsiTheme="minorHAnsi" w:cstheme="minorHAnsi"/>
          <w:i/>
          <w:sz w:val="24"/>
          <w:szCs w:val="24"/>
        </w:rPr>
        <w:t>len</w:t>
      </w:r>
    </w:p>
    <w:p w14:paraId="6249AC7D" w14:textId="77777777" w:rsidR="00053863" w:rsidRPr="00053863" w:rsidRDefault="00053863" w:rsidP="00053863">
      <w:pPr>
        <w:spacing w:line="276" w:lineRule="auto"/>
        <w:jc w:val="both"/>
        <w:rPr>
          <w:rFonts w:asciiTheme="minorHAnsi" w:hAnsiTheme="minorHAnsi" w:cstheme="minorHAnsi"/>
          <w:i/>
          <w:sz w:val="24"/>
          <w:szCs w:val="24"/>
        </w:rPr>
      </w:pPr>
    </w:p>
    <w:p w14:paraId="3F6B1598" w14:textId="77777777" w:rsidR="00053863" w:rsidRDefault="00053863" w:rsidP="00053863">
      <w:pPr>
        <w:spacing w:line="276" w:lineRule="auto"/>
        <w:jc w:val="both"/>
        <w:rPr>
          <w:rFonts w:asciiTheme="minorHAnsi" w:hAnsiTheme="minorHAnsi" w:cstheme="minorHAnsi"/>
          <w:i/>
          <w:sz w:val="24"/>
          <w:szCs w:val="24"/>
        </w:rPr>
      </w:pPr>
      <w:r w:rsidRPr="00053863">
        <w:rPr>
          <w:rFonts w:asciiTheme="minorHAnsi" w:hAnsiTheme="minorHAnsi" w:cstheme="minorHAnsi"/>
          <w:i/>
          <w:sz w:val="24"/>
          <w:szCs w:val="24"/>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3BA77291" w14:textId="77777777" w:rsidR="00672276" w:rsidRPr="00053863" w:rsidRDefault="00672276" w:rsidP="00053863">
      <w:pPr>
        <w:spacing w:line="276" w:lineRule="auto"/>
        <w:jc w:val="both"/>
        <w:rPr>
          <w:rFonts w:asciiTheme="minorHAnsi" w:hAnsiTheme="minorHAnsi" w:cstheme="minorHAnsi"/>
          <w:i/>
          <w:sz w:val="24"/>
          <w:szCs w:val="24"/>
        </w:rPr>
      </w:pPr>
    </w:p>
    <w:p w14:paraId="0A284E6D" w14:textId="6E8D28D0" w:rsidR="00053863" w:rsidRPr="00053863" w:rsidRDefault="00053863" w:rsidP="00672276">
      <w:pPr>
        <w:spacing w:line="276" w:lineRule="auto"/>
        <w:jc w:val="center"/>
        <w:rPr>
          <w:rFonts w:asciiTheme="minorHAnsi" w:hAnsiTheme="minorHAnsi" w:cstheme="minorHAnsi"/>
          <w:i/>
          <w:sz w:val="24"/>
          <w:szCs w:val="24"/>
        </w:rPr>
      </w:pPr>
      <w:r w:rsidRPr="00053863">
        <w:rPr>
          <w:rFonts w:asciiTheme="minorHAnsi" w:hAnsiTheme="minorHAnsi" w:cstheme="minorHAnsi"/>
          <w:sz w:val="24"/>
          <w:szCs w:val="24"/>
        </w:rPr>
        <w:fldChar w:fldCharType="begin">
          <w:ffData>
            <w:name w:val="Besedilo49"/>
            <w:enabled/>
            <w:calcOnExit w:val="0"/>
            <w:textInput/>
          </w:ffData>
        </w:fldChar>
      </w:r>
      <w:r w:rsidRPr="00053863">
        <w:rPr>
          <w:rFonts w:asciiTheme="minorHAnsi" w:hAnsiTheme="minorHAnsi" w:cstheme="minorHAnsi"/>
          <w:sz w:val="24"/>
          <w:szCs w:val="24"/>
        </w:rPr>
        <w:instrText xml:space="preserve"> FORMTEXT </w:instrText>
      </w:r>
      <w:r w:rsidRPr="00053863">
        <w:rPr>
          <w:rFonts w:asciiTheme="minorHAnsi" w:hAnsiTheme="minorHAnsi" w:cstheme="minorHAnsi"/>
          <w:sz w:val="24"/>
          <w:szCs w:val="24"/>
        </w:rPr>
      </w:r>
      <w:r w:rsidRPr="00053863">
        <w:rPr>
          <w:rFonts w:asciiTheme="minorHAnsi" w:hAnsiTheme="minorHAnsi" w:cstheme="minorHAnsi"/>
          <w:sz w:val="24"/>
          <w:szCs w:val="24"/>
        </w:rPr>
        <w:fldChar w:fldCharType="separate"/>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t> </w:t>
      </w:r>
      <w:r w:rsidRPr="00053863">
        <w:rPr>
          <w:rFonts w:asciiTheme="minorHAnsi" w:hAnsiTheme="minorHAnsi" w:cstheme="minorHAnsi"/>
          <w:sz w:val="24"/>
          <w:szCs w:val="24"/>
        </w:rPr>
        <w:fldChar w:fldCharType="end"/>
      </w:r>
      <w:r w:rsidRPr="00053863">
        <w:rPr>
          <w:rFonts w:asciiTheme="minorHAnsi" w:hAnsiTheme="minorHAnsi" w:cstheme="minorHAnsi"/>
          <w:i/>
          <w:sz w:val="24"/>
          <w:szCs w:val="24"/>
        </w:rPr>
        <w:t xml:space="preserve">. </w:t>
      </w:r>
      <w:r w:rsidR="00672276">
        <w:rPr>
          <w:rFonts w:asciiTheme="minorHAnsi" w:hAnsiTheme="minorHAnsi" w:cstheme="minorHAnsi"/>
          <w:i/>
          <w:sz w:val="24"/>
          <w:szCs w:val="24"/>
        </w:rPr>
        <w:t>č</w:t>
      </w:r>
      <w:r w:rsidRPr="00053863">
        <w:rPr>
          <w:rFonts w:asciiTheme="minorHAnsi" w:hAnsiTheme="minorHAnsi" w:cstheme="minorHAnsi"/>
          <w:i/>
          <w:sz w:val="24"/>
          <w:szCs w:val="24"/>
        </w:rPr>
        <w:t>len</w:t>
      </w:r>
    </w:p>
    <w:p w14:paraId="475555C8" w14:textId="77777777" w:rsidR="00053863" w:rsidRPr="00053863" w:rsidRDefault="00053863" w:rsidP="00053863">
      <w:pPr>
        <w:spacing w:line="276" w:lineRule="auto"/>
        <w:jc w:val="both"/>
        <w:rPr>
          <w:rFonts w:asciiTheme="minorHAnsi" w:hAnsiTheme="minorHAnsi" w:cstheme="minorHAnsi"/>
          <w:i/>
          <w:sz w:val="24"/>
          <w:szCs w:val="24"/>
        </w:rPr>
      </w:pPr>
    </w:p>
    <w:p w14:paraId="2FC8BD9D" w14:textId="77777777" w:rsidR="00053863" w:rsidRPr="00053863" w:rsidRDefault="00053863" w:rsidP="00053863">
      <w:pPr>
        <w:spacing w:line="276" w:lineRule="auto"/>
        <w:jc w:val="both"/>
        <w:rPr>
          <w:rFonts w:asciiTheme="minorHAnsi" w:hAnsiTheme="minorHAnsi" w:cstheme="minorHAnsi"/>
          <w:i/>
          <w:sz w:val="24"/>
          <w:szCs w:val="24"/>
        </w:rPr>
      </w:pPr>
      <w:r w:rsidRPr="00053863">
        <w:rPr>
          <w:rFonts w:asciiTheme="minorHAnsi" w:hAnsiTheme="minorHAnsi" w:cstheme="minorHAnsi"/>
          <w:i/>
          <w:sz w:val="24"/>
          <w:szCs w:val="24"/>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431EEF5A" w14:textId="77777777" w:rsidR="00053863" w:rsidRPr="00053863" w:rsidRDefault="00053863" w:rsidP="00053863">
      <w:pPr>
        <w:spacing w:line="276" w:lineRule="auto"/>
        <w:jc w:val="both"/>
        <w:rPr>
          <w:rFonts w:asciiTheme="minorHAnsi" w:hAnsiTheme="minorHAnsi" w:cstheme="minorHAnsi"/>
          <w:i/>
          <w:sz w:val="24"/>
          <w:szCs w:val="24"/>
        </w:rPr>
      </w:pPr>
    </w:p>
    <w:p w14:paraId="14D115D5" w14:textId="77777777" w:rsidR="00053863" w:rsidRPr="00053863" w:rsidRDefault="00053863" w:rsidP="00053863">
      <w:pPr>
        <w:spacing w:line="276" w:lineRule="auto"/>
        <w:jc w:val="both"/>
        <w:rPr>
          <w:rFonts w:asciiTheme="minorHAnsi" w:hAnsiTheme="minorHAnsi" w:cstheme="minorHAnsi"/>
          <w:i/>
          <w:sz w:val="24"/>
          <w:szCs w:val="24"/>
        </w:rPr>
      </w:pPr>
      <w:r w:rsidRPr="00053863">
        <w:rPr>
          <w:rFonts w:asciiTheme="minorHAnsi" w:hAnsiTheme="minorHAnsi" w:cstheme="minorHAnsi"/>
          <w:i/>
          <w:sz w:val="24"/>
          <w:szCs w:val="24"/>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61B0C0E8" w14:textId="77777777" w:rsidR="00053863" w:rsidRDefault="00053863" w:rsidP="00407372">
      <w:pPr>
        <w:spacing w:line="276" w:lineRule="auto"/>
        <w:rPr>
          <w:rFonts w:asciiTheme="minorHAnsi" w:hAnsiTheme="minorHAnsi" w:cstheme="minorHAnsi"/>
          <w:sz w:val="24"/>
          <w:szCs w:val="24"/>
        </w:rPr>
      </w:pPr>
    </w:p>
    <w:p w14:paraId="59114461" w14:textId="77777777" w:rsidR="00053863" w:rsidRPr="00407372" w:rsidRDefault="00053863" w:rsidP="00407372">
      <w:pPr>
        <w:spacing w:line="276" w:lineRule="auto"/>
        <w:rPr>
          <w:rFonts w:asciiTheme="minorHAnsi" w:hAnsiTheme="minorHAnsi" w:cstheme="minorHAnsi"/>
          <w:sz w:val="24"/>
          <w:szCs w:val="24"/>
        </w:rPr>
      </w:pPr>
    </w:p>
    <w:p w14:paraId="49F7F66C" w14:textId="77777777" w:rsidR="006D199E" w:rsidRPr="00407372" w:rsidRDefault="006D199E" w:rsidP="00407372">
      <w:pPr>
        <w:spacing w:line="276" w:lineRule="auto"/>
        <w:rPr>
          <w:rFonts w:asciiTheme="minorHAnsi" w:hAnsiTheme="minorHAnsi" w:cstheme="minorHAnsi"/>
          <w:sz w:val="24"/>
          <w:szCs w:val="24"/>
        </w:rPr>
      </w:pPr>
    </w:p>
    <w:p w14:paraId="16B897BB" w14:textId="187302A4" w:rsidR="00213917" w:rsidRPr="005D0164" w:rsidRDefault="002E4B07" w:rsidP="00FD7A3D">
      <w:pPr>
        <w:pStyle w:val="Odstavekseznama"/>
        <w:numPr>
          <w:ilvl w:val="0"/>
          <w:numId w:val="8"/>
        </w:numPr>
        <w:spacing w:line="276" w:lineRule="auto"/>
        <w:jc w:val="center"/>
        <w:rPr>
          <w:rFonts w:asciiTheme="minorHAnsi" w:hAnsiTheme="minorHAnsi" w:cstheme="minorHAnsi"/>
          <w:b/>
          <w:bCs/>
          <w:sz w:val="24"/>
          <w:szCs w:val="24"/>
        </w:rPr>
      </w:pPr>
      <w:bookmarkStart w:id="6" w:name="OLE_LINK3"/>
      <w:bookmarkStart w:id="7" w:name="OLE_LINK4"/>
      <w:r w:rsidRPr="005D0164">
        <w:rPr>
          <w:rFonts w:asciiTheme="minorHAnsi" w:hAnsiTheme="minorHAnsi" w:cstheme="minorHAnsi"/>
          <w:b/>
          <w:bCs/>
          <w:sz w:val="24"/>
          <w:szCs w:val="24"/>
        </w:rPr>
        <w:t>č</w:t>
      </w:r>
      <w:r w:rsidR="00213917" w:rsidRPr="005D0164">
        <w:rPr>
          <w:rFonts w:asciiTheme="minorHAnsi" w:hAnsiTheme="minorHAnsi" w:cstheme="minorHAnsi"/>
          <w:b/>
          <w:bCs/>
          <w:sz w:val="24"/>
          <w:szCs w:val="24"/>
        </w:rPr>
        <w:t>len</w:t>
      </w:r>
    </w:p>
    <w:p w14:paraId="0CD73AE7" w14:textId="77777777" w:rsidR="00213917" w:rsidRPr="00407372" w:rsidRDefault="00213917" w:rsidP="00407372">
      <w:pPr>
        <w:pStyle w:val="Odstavekseznama"/>
        <w:spacing w:line="276" w:lineRule="auto"/>
        <w:ind w:left="720"/>
        <w:rPr>
          <w:rFonts w:asciiTheme="minorHAnsi" w:hAnsiTheme="minorHAnsi" w:cstheme="minorHAnsi"/>
          <w:b/>
          <w:bCs/>
          <w:sz w:val="24"/>
          <w:szCs w:val="24"/>
        </w:rPr>
      </w:pPr>
    </w:p>
    <w:bookmarkEnd w:id="6"/>
    <w:bookmarkEnd w:id="7"/>
    <w:p w14:paraId="576520C6" w14:textId="5474F6D6" w:rsidR="00D332A3" w:rsidRPr="00D332A3" w:rsidRDefault="00D332A3" w:rsidP="00D332A3">
      <w:pPr>
        <w:spacing w:line="276" w:lineRule="auto"/>
        <w:jc w:val="both"/>
        <w:rPr>
          <w:rFonts w:asciiTheme="minorHAnsi" w:hAnsiTheme="minorHAnsi" w:cstheme="minorHAnsi"/>
          <w:sz w:val="24"/>
          <w:szCs w:val="24"/>
        </w:rPr>
      </w:pPr>
      <w:r w:rsidRPr="00D332A3">
        <w:rPr>
          <w:rFonts w:asciiTheme="minorHAnsi" w:hAnsiTheme="minorHAnsi" w:cstheme="minorHAnsi"/>
          <w:sz w:val="24"/>
          <w:szCs w:val="24"/>
        </w:rPr>
        <w:t xml:space="preserve">V primeru zamude odzivnega časa na prijavo napake ali rokov za odpravo napake iz 1. točke (osnovno vzdrževanje) </w:t>
      </w:r>
      <w:r>
        <w:rPr>
          <w:rFonts w:asciiTheme="minorHAnsi" w:hAnsiTheme="minorHAnsi" w:cstheme="minorHAnsi"/>
          <w:sz w:val="24"/>
          <w:szCs w:val="24"/>
        </w:rPr>
        <w:t xml:space="preserve">in 2. točke (licenčno vzdrževanje) </w:t>
      </w:r>
      <w:r w:rsidRPr="00D332A3">
        <w:rPr>
          <w:rFonts w:asciiTheme="minorHAnsi" w:hAnsiTheme="minorHAnsi" w:cstheme="minorHAnsi"/>
          <w:sz w:val="24"/>
          <w:szCs w:val="24"/>
        </w:rPr>
        <w:t>prvega odstavka 2. člena te pogodbe po izključni krivdi izvajalca, naročnik izvajalcu lahko za vsako zamujeno uro zaračuna pogodbeno kazen v višini 1 % vrednosti mesečnega pavšala, vendar največ do vključno 50 % vrednosti mesečnega pavšala.</w:t>
      </w:r>
    </w:p>
    <w:p w14:paraId="5DA73115" w14:textId="77777777" w:rsidR="00D332A3" w:rsidRPr="00D332A3" w:rsidRDefault="00D332A3" w:rsidP="00D332A3">
      <w:pPr>
        <w:spacing w:line="276" w:lineRule="auto"/>
        <w:jc w:val="both"/>
        <w:rPr>
          <w:rFonts w:asciiTheme="minorHAnsi" w:hAnsiTheme="minorHAnsi" w:cstheme="minorHAnsi"/>
          <w:sz w:val="24"/>
          <w:szCs w:val="24"/>
        </w:rPr>
      </w:pPr>
    </w:p>
    <w:p w14:paraId="7212E02C" w14:textId="45309184" w:rsidR="00D332A3" w:rsidRPr="00D332A3" w:rsidRDefault="00D332A3" w:rsidP="00D332A3">
      <w:pPr>
        <w:spacing w:line="276" w:lineRule="auto"/>
        <w:jc w:val="both"/>
        <w:rPr>
          <w:rFonts w:asciiTheme="minorHAnsi" w:hAnsiTheme="minorHAnsi" w:cstheme="minorHAnsi"/>
          <w:sz w:val="24"/>
          <w:szCs w:val="24"/>
        </w:rPr>
      </w:pPr>
      <w:r w:rsidRPr="00D332A3">
        <w:rPr>
          <w:rFonts w:asciiTheme="minorHAnsi" w:hAnsiTheme="minorHAnsi" w:cstheme="minorHAnsi"/>
          <w:sz w:val="24"/>
          <w:szCs w:val="24"/>
        </w:rPr>
        <w:t>V primeru zamude rokov izvedbe za aktivnosti iz 3. točke (nadgradnje in spremembe informacijskega sistema) prvega odstavka 2. člena te pogodbe po izključni krivdi izvajalca, naročnik izvajalcu lahko zaračuna pogodbeno kazen v višini 1 % vrednosti zamujenega naročila z DDV za vsak zamujeni dan, vendar največ do vključno 50 % vrednosti naročila.</w:t>
      </w:r>
    </w:p>
    <w:p w14:paraId="592EE740" w14:textId="77777777" w:rsidR="00D332A3" w:rsidRPr="00D332A3" w:rsidRDefault="00D332A3" w:rsidP="00D332A3">
      <w:pPr>
        <w:spacing w:line="276" w:lineRule="auto"/>
        <w:jc w:val="both"/>
        <w:rPr>
          <w:rFonts w:asciiTheme="minorHAnsi" w:hAnsiTheme="minorHAnsi" w:cstheme="minorHAnsi"/>
          <w:sz w:val="24"/>
          <w:szCs w:val="24"/>
        </w:rPr>
      </w:pPr>
    </w:p>
    <w:p w14:paraId="776A7869" w14:textId="77777777" w:rsidR="00D332A3" w:rsidRPr="00D332A3" w:rsidRDefault="00D332A3" w:rsidP="00D332A3">
      <w:pPr>
        <w:spacing w:line="276" w:lineRule="auto"/>
        <w:jc w:val="both"/>
        <w:rPr>
          <w:rFonts w:asciiTheme="minorHAnsi" w:hAnsiTheme="minorHAnsi" w:cstheme="minorHAnsi"/>
          <w:sz w:val="24"/>
          <w:szCs w:val="24"/>
        </w:rPr>
      </w:pPr>
      <w:r w:rsidRPr="00D332A3">
        <w:rPr>
          <w:rFonts w:asciiTheme="minorHAnsi" w:hAnsiTheme="minorHAnsi" w:cstheme="minorHAnsi"/>
          <w:sz w:val="24"/>
          <w:szCs w:val="24"/>
        </w:rPr>
        <w:t>Če izvajalec zamuja z izvajanjem pogodbenih storitev toliko, da bi lahko naročniku nastala škoda ali da bi izvedba izgubila pomen, lahko naročnik nadomestno storitev naroči pri drugem izvajalcu na stroške zamudnika, lahko pa razdre pogodbo in zahteva povrnitev dejanske škode.</w:t>
      </w:r>
    </w:p>
    <w:p w14:paraId="4A9A3F24" w14:textId="77777777" w:rsidR="00D332A3" w:rsidRPr="00D332A3" w:rsidRDefault="00D332A3" w:rsidP="00D332A3">
      <w:pPr>
        <w:spacing w:line="276" w:lineRule="auto"/>
        <w:jc w:val="both"/>
        <w:rPr>
          <w:rFonts w:asciiTheme="minorHAnsi" w:hAnsiTheme="minorHAnsi" w:cstheme="minorHAnsi"/>
          <w:sz w:val="24"/>
          <w:szCs w:val="24"/>
        </w:rPr>
      </w:pPr>
    </w:p>
    <w:p w14:paraId="1A75309B" w14:textId="77777777" w:rsidR="00D332A3" w:rsidRPr="00D332A3" w:rsidRDefault="00D332A3" w:rsidP="00D332A3">
      <w:pPr>
        <w:spacing w:line="276" w:lineRule="auto"/>
        <w:jc w:val="both"/>
        <w:rPr>
          <w:rFonts w:asciiTheme="minorHAnsi" w:hAnsiTheme="minorHAnsi" w:cstheme="minorHAnsi"/>
          <w:sz w:val="24"/>
          <w:szCs w:val="24"/>
        </w:rPr>
      </w:pPr>
      <w:r w:rsidRPr="00D332A3">
        <w:rPr>
          <w:rFonts w:asciiTheme="minorHAnsi" w:hAnsiTheme="minorHAnsi" w:cstheme="minorHAnsi"/>
          <w:sz w:val="24"/>
          <w:szCs w:val="24"/>
        </w:rPr>
        <w:t>Če izvajalec naročniku sporoči, da je napaka odpravljena, kasneje pa se ugotovi, da napaka ni odpravljena, naročnik izvajalcu lahko zaračuna kazen v višini enomesečnega pavšala z DDV.</w:t>
      </w:r>
    </w:p>
    <w:p w14:paraId="1CD66CB3" w14:textId="77777777" w:rsidR="00D332A3" w:rsidRPr="00D332A3" w:rsidRDefault="00D332A3" w:rsidP="00D332A3">
      <w:pPr>
        <w:spacing w:line="276" w:lineRule="auto"/>
        <w:jc w:val="both"/>
        <w:rPr>
          <w:rFonts w:asciiTheme="minorHAnsi" w:hAnsiTheme="minorHAnsi" w:cstheme="minorHAnsi"/>
          <w:sz w:val="24"/>
          <w:szCs w:val="24"/>
        </w:rPr>
      </w:pPr>
    </w:p>
    <w:p w14:paraId="6914BFF4" w14:textId="77777777" w:rsidR="00D332A3" w:rsidRPr="00D332A3" w:rsidRDefault="00D332A3" w:rsidP="00D332A3">
      <w:pPr>
        <w:spacing w:line="276" w:lineRule="auto"/>
        <w:jc w:val="both"/>
        <w:rPr>
          <w:rFonts w:asciiTheme="minorHAnsi" w:hAnsiTheme="minorHAnsi" w:cstheme="minorHAnsi"/>
          <w:sz w:val="24"/>
          <w:szCs w:val="24"/>
        </w:rPr>
      </w:pPr>
      <w:r w:rsidRPr="00D332A3">
        <w:rPr>
          <w:rFonts w:asciiTheme="minorHAnsi" w:hAnsiTheme="minorHAnsi" w:cstheme="minorHAnsi"/>
          <w:sz w:val="24"/>
          <w:szCs w:val="24"/>
        </w:rPr>
        <w:t>Za vsako drugo posamezno kršitev pogodbe, ki ni posebej opredeljena v prejšnjih odstavkih tega člena, lahko naročnik izvajalcu zaračuna pogodbeno kazen v višini 0,1 % skupne okvirne vrednosti te pogodbe z DDV. V primeru ponovitve kršitve pogodbe naročnik lahko unovči zavarovanje za dobro izvedbo pogodbenih obveznosti.</w:t>
      </w:r>
    </w:p>
    <w:p w14:paraId="5C14E4EE" w14:textId="77777777" w:rsidR="00D332A3" w:rsidRPr="00D332A3" w:rsidRDefault="00D332A3" w:rsidP="00D332A3">
      <w:pPr>
        <w:spacing w:line="276" w:lineRule="auto"/>
        <w:jc w:val="both"/>
        <w:rPr>
          <w:rFonts w:asciiTheme="minorHAnsi" w:hAnsiTheme="minorHAnsi" w:cstheme="minorHAnsi"/>
          <w:sz w:val="24"/>
          <w:szCs w:val="24"/>
        </w:rPr>
      </w:pPr>
    </w:p>
    <w:p w14:paraId="289F70E1" w14:textId="77777777" w:rsidR="00D332A3" w:rsidRPr="00D332A3" w:rsidRDefault="00D332A3" w:rsidP="00D332A3">
      <w:pPr>
        <w:spacing w:line="276" w:lineRule="auto"/>
        <w:jc w:val="both"/>
        <w:rPr>
          <w:rFonts w:asciiTheme="minorHAnsi" w:hAnsiTheme="minorHAnsi" w:cstheme="minorHAnsi"/>
          <w:sz w:val="24"/>
          <w:szCs w:val="24"/>
        </w:rPr>
      </w:pPr>
      <w:r w:rsidRPr="00D332A3">
        <w:rPr>
          <w:rFonts w:asciiTheme="minorHAnsi" w:hAnsiTheme="minorHAnsi" w:cstheme="minorHAnsi"/>
          <w:sz w:val="24"/>
          <w:szCs w:val="24"/>
        </w:rPr>
        <w:t>Izvajalec ne odgovarja za pravočasno izvedbo predmetnih storitev, če naročnik ne izpolni vseh svojih obveznosti. V kolikor naročnik zamuja z izpolnitvijo svojih obveznosti, se roki izvedbe storitev s strani izvajalca podaljšajo za čas te zamude.</w:t>
      </w:r>
    </w:p>
    <w:p w14:paraId="07BA293B" w14:textId="77777777" w:rsidR="00D332A3" w:rsidRPr="00D332A3" w:rsidRDefault="00D332A3" w:rsidP="00D332A3">
      <w:pPr>
        <w:spacing w:line="276" w:lineRule="auto"/>
        <w:jc w:val="both"/>
        <w:rPr>
          <w:rFonts w:asciiTheme="minorHAnsi" w:hAnsiTheme="minorHAnsi" w:cstheme="minorHAnsi"/>
          <w:sz w:val="24"/>
          <w:szCs w:val="24"/>
        </w:rPr>
      </w:pPr>
    </w:p>
    <w:p w14:paraId="0BCC6679" w14:textId="77777777" w:rsidR="00D332A3" w:rsidRPr="00D332A3" w:rsidRDefault="00D332A3" w:rsidP="00D332A3">
      <w:pPr>
        <w:spacing w:line="276" w:lineRule="auto"/>
        <w:jc w:val="both"/>
        <w:rPr>
          <w:rFonts w:asciiTheme="minorHAnsi" w:hAnsiTheme="minorHAnsi" w:cstheme="minorHAnsi"/>
          <w:sz w:val="24"/>
          <w:szCs w:val="24"/>
        </w:rPr>
      </w:pPr>
      <w:r w:rsidRPr="00D332A3">
        <w:rPr>
          <w:rFonts w:asciiTheme="minorHAnsi" w:hAnsiTheme="minorHAnsi" w:cstheme="minorHAnsi"/>
          <w:sz w:val="24"/>
          <w:szCs w:val="24"/>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3B83DF9D" w14:textId="77777777" w:rsidR="00D332A3" w:rsidRPr="00D332A3" w:rsidRDefault="00D332A3" w:rsidP="00D332A3">
      <w:pPr>
        <w:spacing w:line="276" w:lineRule="auto"/>
        <w:jc w:val="both"/>
        <w:rPr>
          <w:rFonts w:asciiTheme="minorHAnsi" w:hAnsiTheme="minorHAnsi" w:cstheme="minorHAnsi"/>
          <w:sz w:val="24"/>
          <w:szCs w:val="24"/>
        </w:rPr>
      </w:pPr>
    </w:p>
    <w:p w14:paraId="73949525" w14:textId="4D265197" w:rsidR="00D74FDE" w:rsidRDefault="00D332A3" w:rsidP="00D332A3">
      <w:pPr>
        <w:spacing w:line="276" w:lineRule="auto"/>
        <w:jc w:val="both"/>
        <w:rPr>
          <w:rFonts w:asciiTheme="minorHAnsi" w:hAnsiTheme="minorHAnsi" w:cstheme="minorHAnsi"/>
          <w:sz w:val="24"/>
          <w:szCs w:val="24"/>
        </w:rPr>
      </w:pPr>
      <w:r w:rsidRPr="00D332A3">
        <w:rPr>
          <w:rFonts w:asciiTheme="minorHAnsi" w:hAnsiTheme="minorHAnsi" w:cstheme="minorHAnsi"/>
          <w:sz w:val="24"/>
          <w:szCs w:val="24"/>
        </w:rPr>
        <w:t>Pogodbena kazen ali kritje za nadomestno storitev se obračuna pri naslednjih izplačilih izvajalcu oziroma v kolikor navedeno ni mogoče, se iz tega naslova izstavi poseben račun, ki ga mora izvajalec plačati v roku osem dni od prejema.</w:t>
      </w:r>
    </w:p>
    <w:p w14:paraId="48C92C25" w14:textId="77777777" w:rsidR="00D332A3" w:rsidRDefault="00D332A3" w:rsidP="00407372">
      <w:pPr>
        <w:spacing w:line="276" w:lineRule="auto"/>
        <w:jc w:val="both"/>
        <w:rPr>
          <w:rFonts w:asciiTheme="minorHAnsi" w:hAnsiTheme="minorHAnsi" w:cstheme="minorHAnsi"/>
          <w:sz w:val="24"/>
          <w:szCs w:val="24"/>
        </w:rPr>
      </w:pPr>
    </w:p>
    <w:p w14:paraId="4CF1E174" w14:textId="7D1FB937" w:rsidR="00D74FDE" w:rsidRDefault="00D74FDE" w:rsidP="00FD7A3D">
      <w:pPr>
        <w:pStyle w:val="Odstavekseznama"/>
        <w:numPr>
          <w:ilvl w:val="0"/>
          <w:numId w:val="8"/>
        </w:numPr>
        <w:spacing w:line="276" w:lineRule="auto"/>
        <w:jc w:val="center"/>
        <w:rPr>
          <w:rFonts w:asciiTheme="minorHAnsi" w:hAnsiTheme="minorHAnsi" w:cstheme="minorHAnsi"/>
          <w:b/>
          <w:bCs/>
          <w:sz w:val="24"/>
          <w:szCs w:val="24"/>
        </w:rPr>
      </w:pPr>
      <w:r>
        <w:rPr>
          <w:rFonts w:asciiTheme="minorHAnsi" w:hAnsiTheme="minorHAnsi" w:cstheme="minorHAnsi"/>
          <w:b/>
          <w:bCs/>
          <w:sz w:val="24"/>
          <w:szCs w:val="24"/>
        </w:rPr>
        <w:t>č</w:t>
      </w:r>
      <w:r w:rsidRPr="00D74FDE">
        <w:rPr>
          <w:rFonts w:asciiTheme="minorHAnsi" w:hAnsiTheme="minorHAnsi" w:cstheme="minorHAnsi"/>
          <w:b/>
          <w:bCs/>
          <w:sz w:val="24"/>
          <w:szCs w:val="24"/>
        </w:rPr>
        <w:t xml:space="preserve">len </w:t>
      </w:r>
    </w:p>
    <w:p w14:paraId="39EB762A" w14:textId="77777777" w:rsidR="00D74FDE" w:rsidRDefault="00D74FDE" w:rsidP="00D74FDE">
      <w:pPr>
        <w:spacing w:line="276" w:lineRule="auto"/>
        <w:rPr>
          <w:rFonts w:asciiTheme="minorHAnsi" w:hAnsiTheme="minorHAnsi" w:cstheme="minorHAnsi"/>
          <w:sz w:val="24"/>
          <w:szCs w:val="24"/>
          <w:lang w:bidi="sl-SI"/>
        </w:rPr>
      </w:pPr>
    </w:p>
    <w:p w14:paraId="69C822FA" w14:textId="20E9C5FA" w:rsidR="00D74FDE" w:rsidRPr="00D74FDE" w:rsidRDefault="00D74FDE" w:rsidP="00D74FDE">
      <w:pPr>
        <w:spacing w:line="276" w:lineRule="auto"/>
        <w:jc w:val="both"/>
        <w:rPr>
          <w:rFonts w:asciiTheme="minorHAnsi" w:hAnsiTheme="minorHAnsi" w:cstheme="minorHAnsi"/>
          <w:sz w:val="24"/>
          <w:szCs w:val="24"/>
          <w:lang w:bidi="sl-SI"/>
        </w:rPr>
      </w:pPr>
      <w:r w:rsidRPr="00D74FDE">
        <w:rPr>
          <w:rFonts w:asciiTheme="minorHAnsi" w:hAnsiTheme="minorHAnsi" w:cstheme="minorHAnsi"/>
          <w:sz w:val="24"/>
          <w:szCs w:val="24"/>
          <w:lang w:bidi="sl-SI"/>
        </w:rPr>
        <w:lastRenderedPageBreak/>
        <w:t xml:space="preserve">Zavarovanje za dobro izvedbo pogodbenih obveznosti mora izvajalec predložiti naročniku ob podpisu </w:t>
      </w:r>
      <w:r w:rsidRPr="00D332A3">
        <w:rPr>
          <w:rFonts w:asciiTheme="minorHAnsi" w:hAnsiTheme="minorHAnsi" w:cstheme="minorHAnsi"/>
          <w:sz w:val="24"/>
          <w:szCs w:val="24"/>
          <w:lang w:bidi="sl-SI"/>
        </w:rPr>
        <w:t>pogodbe oziroma najkasneje v roku desetih</w:t>
      </w:r>
      <w:r w:rsidR="00D332A3" w:rsidRPr="00D332A3">
        <w:rPr>
          <w:rFonts w:asciiTheme="minorHAnsi" w:hAnsiTheme="minorHAnsi" w:cstheme="minorHAnsi"/>
          <w:sz w:val="24"/>
          <w:szCs w:val="24"/>
          <w:lang w:bidi="sl-SI"/>
        </w:rPr>
        <w:t xml:space="preserve"> (10)</w:t>
      </w:r>
      <w:r w:rsidRPr="00D332A3">
        <w:rPr>
          <w:rFonts w:asciiTheme="minorHAnsi" w:hAnsiTheme="minorHAnsi" w:cstheme="minorHAnsi"/>
          <w:sz w:val="24"/>
          <w:szCs w:val="24"/>
          <w:lang w:bidi="sl-SI"/>
        </w:rPr>
        <w:t xml:space="preserve"> dni od obojestranskega podpisa te pogodbe, in sicer v višini </w:t>
      </w:r>
      <w:r w:rsidR="00D332A3" w:rsidRPr="00D332A3">
        <w:rPr>
          <w:rFonts w:asciiTheme="minorHAnsi" w:hAnsiTheme="minorHAnsi" w:cstheme="minorHAnsi"/>
          <w:sz w:val="24"/>
          <w:szCs w:val="24"/>
          <w:lang w:bidi="sl-SI"/>
        </w:rPr>
        <w:t>5</w:t>
      </w:r>
      <w:r w:rsidRPr="00D332A3">
        <w:rPr>
          <w:rFonts w:asciiTheme="minorHAnsi" w:hAnsiTheme="minorHAnsi" w:cstheme="minorHAnsi"/>
          <w:sz w:val="24"/>
          <w:szCs w:val="24"/>
          <w:lang w:bidi="sl-SI"/>
        </w:rPr>
        <w:t xml:space="preserve"> % (</w:t>
      </w:r>
      <w:r w:rsidR="00D332A3" w:rsidRPr="00D332A3">
        <w:rPr>
          <w:rFonts w:asciiTheme="minorHAnsi" w:hAnsiTheme="minorHAnsi" w:cstheme="minorHAnsi"/>
          <w:sz w:val="24"/>
          <w:szCs w:val="24"/>
          <w:lang w:bidi="sl-SI"/>
        </w:rPr>
        <w:t xml:space="preserve">5 </w:t>
      </w:r>
      <w:r w:rsidRPr="00D332A3">
        <w:rPr>
          <w:rFonts w:asciiTheme="minorHAnsi" w:hAnsiTheme="minorHAnsi" w:cstheme="minorHAnsi"/>
          <w:sz w:val="24"/>
          <w:szCs w:val="24"/>
          <w:lang w:bidi="sl-SI"/>
        </w:rPr>
        <w:t xml:space="preserve">odstotkov) od </w:t>
      </w:r>
      <w:r w:rsidR="00D332A3" w:rsidRPr="00D332A3">
        <w:rPr>
          <w:rFonts w:asciiTheme="minorHAnsi" w:hAnsiTheme="minorHAnsi" w:cstheme="minorHAnsi"/>
          <w:sz w:val="24"/>
          <w:szCs w:val="24"/>
          <w:lang w:bidi="sl-SI"/>
        </w:rPr>
        <w:t xml:space="preserve">skupne predvidene </w:t>
      </w:r>
      <w:r w:rsidRPr="00D332A3">
        <w:rPr>
          <w:rFonts w:asciiTheme="minorHAnsi" w:hAnsiTheme="minorHAnsi" w:cstheme="minorHAnsi"/>
          <w:sz w:val="24"/>
          <w:szCs w:val="24"/>
          <w:lang w:bidi="sl-SI"/>
        </w:rPr>
        <w:t>pogodbene vrednosti z DDV te pogodbe.</w:t>
      </w:r>
    </w:p>
    <w:p w14:paraId="55773934" w14:textId="77777777" w:rsidR="00D74FDE" w:rsidRPr="00D74FDE" w:rsidRDefault="00D74FDE" w:rsidP="00D74FDE">
      <w:pPr>
        <w:spacing w:line="276" w:lineRule="auto"/>
        <w:jc w:val="both"/>
        <w:rPr>
          <w:rFonts w:asciiTheme="minorHAnsi" w:hAnsiTheme="minorHAnsi" w:cstheme="minorHAnsi"/>
          <w:sz w:val="24"/>
          <w:szCs w:val="24"/>
          <w:lang w:bidi="sl-SI"/>
        </w:rPr>
      </w:pPr>
    </w:p>
    <w:p w14:paraId="59DA61E5" w14:textId="68454C23" w:rsidR="00D74FDE" w:rsidRPr="00D74FDE" w:rsidRDefault="00D74FDE" w:rsidP="00D74FDE">
      <w:pPr>
        <w:spacing w:line="276" w:lineRule="auto"/>
        <w:jc w:val="both"/>
        <w:rPr>
          <w:rFonts w:asciiTheme="minorHAnsi" w:hAnsiTheme="minorHAnsi" w:cstheme="minorHAnsi"/>
          <w:sz w:val="24"/>
          <w:szCs w:val="24"/>
          <w:lang w:bidi="sl-SI"/>
        </w:rPr>
      </w:pPr>
      <w:r w:rsidRPr="00D74FDE">
        <w:rPr>
          <w:rFonts w:asciiTheme="minorHAnsi" w:hAnsiTheme="minorHAnsi" w:cstheme="minorHAnsi"/>
          <w:sz w:val="24"/>
          <w:szCs w:val="24"/>
          <w:lang w:bidi="sl-SI"/>
        </w:rPr>
        <w:t xml:space="preserve">Veljavnost zavarovanja za dobro izvedbo pogodbenih obveznosti mora biti še vsaj </w:t>
      </w:r>
      <w:r w:rsidR="00D332A3">
        <w:rPr>
          <w:rFonts w:asciiTheme="minorHAnsi" w:hAnsiTheme="minorHAnsi" w:cstheme="minorHAnsi"/>
          <w:sz w:val="24"/>
          <w:szCs w:val="24"/>
          <w:lang w:bidi="sl-SI"/>
        </w:rPr>
        <w:t>3</w:t>
      </w:r>
      <w:r w:rsidRPr="00D74FDE">
        <w:rPr>
          <w:rFonts w:asciiTheme="minorHAnsi" w:hAnsiTheme="minorHAnsi" w:cstheme="minorHAnsi"/>
          <w:sz w:val="24"/>
          <w:szCs w:val="24"/>
          <w:lang w:bidi="sl-SI"/>
        </w:rPr>
        <w:t xml:space="preserve">0 dni po </w:t>
      </w:r>
      <w:r w:rsidR="00D332A3">
        <w:rPr>
          <w:rFonts w:asciiTheme="minorHAnsi" w:hAnsiTheme="minorHAnsi" w:cstheme="minorHAnsi"/>
          <w:sz w:val="24"/>
          <w:szCs w:val="24"/>
          <w:lang w:bidi="sl-SI"/>
        </w:rPr>
        <w:t xml:space="preserve">preteku roka </w:t>
      </w:r>
      <w:r w:rsidRPr="00D74FDE">
        <w:rPr>
          <w:rFonts w:asciiTheme="minorHAnsi" w:hAnsiTheme="minorHAnsi" w:cstheme="minorHAnsi"/>
          <w:sz w:val="24"/>
          <w:szCs w:val="24"/>
          <w:lang w:bidi="sl-SI"/>
        </w:rPr>
        <w:t>veljavnosti pogodbe.</w:t>
      </w:r>
    </w:p>
    <w:p w14:paraId="29EA7E83" w14:textId="77777777" w:rsidR="00D74FDE" w:rsidRPr="00D74FDE" w:rsidRDefault="00D74FDE" w:rsidP="00D74FDE">
      <w:pPr>
        <w:spacing w:line="276" w:lineRule="auto"/>
        <w:rPr>
          <w:rFonts w:asciiTheme="minorHAnsi" w:hAnsiTheme="minorHAnsi" w:cstheme="minorHAnsi"/>
          <w:sz w:val="24"/>
          <w:szCs w:val="24"/>
          <w:lang w:bidi="sl-SI"/>
        </w:rPr>
      </w:pPr>
    </w:p>
    <w:p w14:paraId="240425C8" w14:textId="77777777" w:rsidR="00D74FDE" w:rsidRPr="00D74FDE" w:rsidRDefault="00D74FDE" w:rsidP="00D74FDE">
      <w:pPr>
        <w:spacing w:line="276" w:lineRule="auto"/>
        <w:jc w:val="both"/>
        <w:rPr>
          <w:rFonts w:asciiTheme="minorHAnsi" w:hAnsiTheme="minorHAnsi" w:cstheme="minorHAnsi"/>
          <w:sz w:val="24"/>
          <w:szCs w:val="24"/>
          <w:lang w:bidi="sl-SI"/>
        </w:rPr>
      </w:pPr>
      <w:r w:rsidRPr="00D74FDE">
        <w:rPr>
          <w:rFonts w:asciiTheme="minorHAnsi" w:hAnsiTheme="minorHAnsi" w:cstheme="minorHAnsi"/>
          <w:sz w:val="24"/>
          <w:szCs w:val="24"/>
          <w:lang w:bidi="sl-SI"/>
        </w:rPr>
        <w:t>Če se bodo med trajanjem pogodbe podaljšali roki za izvedbo posla ali v primeru drugih sprememb, ki vplivajo na zavarovanje, mora izvajalec temu ustrezno spremeniti tudi zavarovanje za dobro izvedbo pogodbenih obveznosti oziroma podaljšati njegovo veljavnost.</w:t>
      </w:r>
    </w:p>
    <w:p w14:paraId="4E2A3A5A" w14:textId="77777777" w:rsidR="00D74FDE" w:rsidRPr="00D74FDE" w:rsidRDefault="00D74FDE" w:rsidP="00D74FDE">
      <w:pPr>
        <w:spacing w:line="276" w:lineRule="auto"/>
        <w:rPr>
          <w:rFonts w:asciiTheme="minorHAnsi" w:hAnsiTheme="minorHAnsi" w:cstheme="minorHAnsi"/>
          <w:sz w:val="24"/>
          <w:szCs w:val="24"/>
          <w:lang w:bidi="sl-SI"/>
        </w:rPr>
      </w:pPr>
    </w:p>
    <w:p w14:paraId="450D8096" w14:textId="77777777" w:rsidR="00D74FDE" w:rsidRPr="00D74FDE" w:rsidRDefault="00D74FDE" w:rsidP="00D74FDE">
      <w:pPr>
        <w:spacing w:line="276" w:lineRule="auto"/>
        <w:rPr>
          <w:rFonts w:asciiTheme="minorHAnsi" w:hAnsiTheme="minorHAnsi" w:cstheme="minorHAnsi"/>
          <w:sz w:val="24"/>
          <w:szCs w:val="24"/>
          <w:lang w:bidi="sl-SI"/>
        </w:rPr>
      </w:pPr>
      <w:r w:rsidRPr="00D74FDE">
        <w:rPr>
          <w:rFonts w:asciiTheme="minorHAnsi" w:hAnsiTheme="minorHAnsi" w:cstheme="minorHAnsi"/>
          <w:sz w:val="24"/>
          <w:szCs w:val="24"/>
          <w:lang w:bidi="sl-SI"/>
        </w:rPr>
        <w:t>Naročnik bo unovčil zavarovanje za dobro izvedbo pogodbenih obveznosti v primeru, da izvajalec:</w:t>
      </w:r>
    </w:p>
    <w:p w14:paraId="320AD7EE" w14:textId="77777777" w:rsidR="00D74FDE" w:rsidRPr="00D74FDE" w:rsidRDefault="00D74FDE" w:rsidP="00D74FDE">
      <w:pPr>
        <w:numPr>
          <w:ilvl w:val="0"/>
          <w:numId w:val="28"/>
        </w:numPr>
        <w:spacing w:line="276" w:lineRule="auto"/>
        <w:rPr>
          <w:rFonts w:asciiTheme="minorHAnsi" w:hAnsiTheme="minorHAnsi" w:cstheme="minorHAnsi"/>
          <w:sz w:val="24"/>
          <w:szCs w:val="24"/>
          <w:lang w:bidi="sl-SI"/>
        </w:rPr>
      </w:pPr>
      <w:r w:rsidRPr="00D74FDE">
        <w:rPr>
          <w:rFonts w:asciiTheme="minorHAnsi" w:hAnsiTheme="minorHAnsi" w:cstheme="minorHAnsi"/>
          <w:sz w:val="24"/>
          <w:szCs w:val="24"/>
          <w:lang w:bidi="sl-SI"/>
        </w:rPr>
        <w:t>ne po pričel izvajati svojih pogodbenih obveznosti v skladu z določili pogodbe ali</w:t>
      </w:r>
    </w:p>
    <w:p w14:paraId="650A8C57" w14:textId="77777777" w:rsidR="00D74FDE" w:rsidRPr="00D74FDE" w:rsidRDefault="00D74FDE" w:rsidP="00D74FDE">
      <w:pPr>
        <w:numPr>
          <w:ilvl w:val="0"/>
          <w:numId w:val="28"/>
        </w:numPr>
        <w:spacing w:line="276" w:lineRule="auto"/>
        <w:rPr>
          <w:rFonts w:asciiTheme="minorHAnsi" w:hAnsiTheme="minorHAnsi" w:cstheme="minorHAnsi"/>
          <w:sz w:val="24"/>
          <w:szCs w:val="24"/>
          <w:lang w:bidi="sl-SI"/>
        </w:rPr>
      </w:pPr>
      <w:r w:rsidRPr="00D74FDE">
        <w:rPr>
          <w:rFonts w:asciiTheme="minorHAnsi" w:hAnsiTheme="minorHAnsi" w:cstheme="minorHAnsi"/>
          <w:sz w:val="24"/>
          <w:szCs w:val="24"/>
          <w:lang w:bidi="sl-SI"/>
        </w:rPr>
        <w:t>ne bo izpolnil svojih pogodbenih obveznosti v skladu z določili pogodbe ali</w:t>
      </w:r>
    </w:p>
    <w:p w14:paraId="60B6DF5D" w14:textId="77777777" w:rsidR="00D74FDE" w:rsidRPr="00D74FDE" w:rsidRDefault="00D74FDE" w:rsidP="00D74FDE">
      <w:pPr>
        <w:numPr>
          <w:ilvl w:val="0"/>
          <w:numId w:val="28"/>
        </w:numPr>
        <w:spacing w:line="276" w:lineRule="auto"/>
        <w:rPr>
          <w:rFonts w:asciiTheme="minorHAnsi" w:hAnsiTheme="minorHAnsi" w:cstheme="minorHAnsi"/>
          <w:sz w:val="24"/>
          <w:szCs w:val="24"/>
          <w:lang w:bidi="sl-SI"/>
        </w:rPr>
      </w:pPr>
      <w:r w:rsidRPr="00D74FDE">
        <w:rPr>
          <w:rFonts w:asciiTheme="minorHAnsi" w:hAnsiTheme="minorHAnsi" w:cstheme="minorHAnsi"/>
          <w:sz w:val="24"/>
          <w:szCs w:val="24"/>
          <w:lang w:bidi="sl-SI"/>
        </w:rPr>
        <w:t>ne bo pravočasno izpolnil svojih pogodbenih obveznosti v skladu z določili pogodbe ali</w:t>
      </w:r>
    </w:p>
    <w:p w14:paraId="62A3D2FE" w14:textId="77777777" w:rsidR="00D74FDE" w:rsidRPr="00D74FDE" w:rsidRDefault="00D74FDE" w:rsidP="00D74FDE">
      <w:pPr>
        <w:numPr>
          <w:ilvl w:val="0"/>
          <w:numId w:val="28"/>
        </w:numPr>
        <w:spacing w:line="276" w:lineRule="auto"/>
        <w:rPr>
          <w:rFonts w:asciiTheme="minorHAnsi" w:hAnsiTheme="minorHAnsi" w:cstheme="minorHAnsi"/>
          <w:sz w:val="24"/>
          <w:szCs w:val="24"/>
          <w:lang w:bidi="sl-SI"/>
        </w:rPr>
      </w:pPr>
      <w:r w:rsidRPr="00D74FDE">
        <w:rPr>
          <w:rFonts w:asciiTheme="minorHAnsi" w:hAnsiTheme="minorHAnsi" w:cstheme="minorHAnsi"/>
          <w:sz w:val="24"/>
          <w:szCs w:val="24"/>
          <w:lang w:bidi="sl-SI"/>
        </w:rPr>
        <w:t>ne bo pravilno izpolnil svojih pogodbenih obveznosti v skladu z določili pogodbe ali</w:t>
      </w:r>
    </w:p>
    <w:p w14:paraId="41E23CCE" w14:textId="77777777" w:rsidR="00D74FDE" w:rsidRPr="00D74FDE" w:rsidRDefault="00D74FDE" w:rsidP="00D74FDE">
      <w:pPr>
        <w:numPr>
          <w:ilvl w:val="0"/>
          <w:numId w:val="28"/>
        </w:numPr>
        <w:spacing w:line="276" w:lineRule="auto"/>
        <w:rPr>
          <w:rFonts w:asciiTheme="minorHAnsi" w:hAnsiTheme="minorHAnsi" w:cstheme="minorHAnsi"/>
          <w:sz w:val="24"/>
          <w:szCs w:val="24"/>
          <w:lang w:bidi="sl-SI"/>
        </w:rPr>
      </w:pPr>
      <w:r w:rsidRPr="00D74FDE">
        <w:rPr>
          <w:rFonts w:asciiTheme="minorHAnsi" w:hAnsiTheme="minorHAnsi" w:cstheme="minorHAnsi"/>
          <w:sz w:val="24"/>
          <w:szCs w:val="24"/>
          <w:lang w:bidi="sl-SI"/>
        </w:rPr>
        <w:t>bo prenehal izpolnjevati svoje pogodbene obveznosti določene v pogodbi.</w:t>
      </w:r>
    </w:p>
    <w:p w14:paraId="1F437F35" w14:textId="77777777" w:rsidR="00D74FDE" w:rsidRPr="00D74FDE" w:rsidRDefault="00D74FDE" w:rsidP="00D74FDE">
      <w:pPr>
        <w:spacing w:line="276" w:lineRule="auto"/>
        <w:rPr>
          <w:rFonts w:asciiTheme="minorHAnsi" w:hAnsiTheme="minorHAnsi" w:cstheme="minorHAnsi"/>
          <w:sz w:val="24"/>
          <w:szCs w:val="24"/>
          <w:lang w:bidi="sl-SI"/>
        </w:rPr>
      </w:pPr>
    </w:p>
    <w:p w14:paraId="7B73DBF5" w14:textId="2AE232AE" w:rsidR="00D74FDE" w:rsidRPr="00D74FDE" w:rsidRDefault="00D332A3" w:rsidP="00D74FDE">
      <w:pPr>
        <w:spacing w:line="276" w:lineRule="auto"/>
        <w:jc w:val="both"/>
        <w:rPr>
          <w:rFonts w:asciiTheme="minorHAnsi" w:hAnsiTheme="minorHAnsi" w:cstheme="minorHAnsi"/>
          <w:sz w:val="24"/>
          <w:szCs w:val="24"/>
          <w:lang w:bidi="sl-SI"/>
        </w:rPr>
      </w:pPr>
      <w:r>
        <w:rPr>
          <w:rFonts w:asciiTheme="minorHAnsi" w:hAnsiTheme="minorHAnsi" w:cstheme="minorHAnsi"/>
          <w:sz w:val="24"/>
          <w:szCs w:val="24"/>
          <w:lang w:bidi="sl-SI"/>
        </w:rPr>
        <w:t>Če</w:t>
      </w:r>
      <w:r w:rsidR="00D74FDE" w:rsidRPr="00D74FDE">
        <w:rPr>
          <w:rFonts w:asciiTheme="minorHAnsi" w:hAnsiTheme="minorHAnsi" w:cstheme="minorHAnsi"/>
          <w:sz w:val="24"/>
          <w:szCs w:val="24"/>
          <w:lang w:bidi="sl-SI"/>
        </w:rPr>
        <w:t xml:space="preserve"> bo naročnik unovčil zavarovanje za dobro izvedbo pogodbenih obveznosti, se izvajalec zavezuje naročniku v roku osmih dni od unovčenja zavarovanja predložiti novo zavarovanje za dobro izvedbo pogodbenih obveznosti v enaki višini in z enako končno veljavnostjo, kot prvotno zavarovanje za dobro izvedbo pogodbenih obveznosti.</w:t>
      </w:r>
    </w:p>
    <w:p w14:paraId="26CA3FB0" w14:textId="77777777" w:rsidR="00D74FDE" w:rsidRPr="00D74FDE" w:rsidRDefault="00D74FDE" w:rsidP="00D74FDE">
      <w:pPr>
        <w:spacing w:line="276" w:lineRule="auto"/>
        <w:jc w:val="both"/>
        <w:rPr>
          <w:rFonts w:asciiTheme="minorHAnsi" w:hAnsiTheme="minorHAnsi" w:cstheme="minorHAnsi"/>
          <w:sz w:val="24"/>
          <w:szCs w:val="24"/>
          <w:lang w:bidi="sl-SI"/>
        </w:rPr>
      </w:pPr>
    </w:p>
    <w:p w14:paraId="37FA1C2E" w14:textId="1A8E1785" w:rsidR="00D74FDE" w:rsidRPr="00D74FDE" w:rsidRDefault="00D74FDE" w:rsidP="00D74FDE">
      <w:pPr>
        <w:spacing w:line="276" w:lineRule="auto"/>
        <w:jc w:val="both"/>
        <w:rPr>
          <w:rFonts w:asciiTheme="minorHAnsi" w:hAnsiTheme="minorHAnsi" w:cstheme="minorHAnsi"/>
          <w:sz w:val="24"/>
          <w:szCs w:val="24"/>
          <w:lang w:bidi="sl-SI"/>
        </w:rPr>
      </w:pPr>
      <w:r w:rsidRPr="00D74FDE">
        <w:rPr>
          <w:rFonts w:asciiTheme="minorHAnsi" w:hAnsiTheme="minorHAnsi" w:cstheme="minorHAnsi"/>
          <w:sz w:val="24"/>
          <w:szCs w:val="24"/>
          <w:lang w:bidi="sl-SI"/>
        </w:rPr>
        <w:t>Stranki sta soglasni, da se v primerih zamud ali kršitev, za katere je v tej pogodbi določena pogodbena kazen, primarno obračuna pogodbena kazen na način, kot je določen v te</w:t>
      </w:r>
      <w:r w:rsidR="00D332A3">
        <w:rPr>
          <w:rFonts w:asciiTheme="minorHAnsi" w:hAnsiTheme="minorHAnsi" w:cstheme="minorHAnsi"/>
          <w:sz w:val="24"/>
          <w:szCs w:val="24"/>
          <w:lang w:bidi="sl-SI"/>
        </w:rPr>
        <w:t>j</w:t>
      </w:r>
      <w:r w:rsidRPr="00D74FDE">
        <w:rPr>
          <w:rFonts w:asciiTheme="minorHAnsi" w:hAnsiTheme="minorHAnsi" w:cstheme="minorHAnsi"/>
          <w:sz w:val="24"/>
          <w:szCs w:val="24"/>
          <w:lang w:bidi="sl-SI"/>
        </w:rPr>
        <w:t xml:space="preserve"> pogodb</w:t>
      </w:r>
      <w:r w:rsidR="00D332A3">
        <w:rPr>
          <w:rFonts w:asciiTheme="minorHAnsi" w:hAnsiTheme="minorHAnsi" w:cstheme="minorHAnsi"/>
          <w:sz w:val="24"/>
          <w:szCs w:val="24"/>
          <w:lang w:bidi="sl-SI"/>
        </w:rPr>
        <w:t>i</w:t>
      </w:r>
      <w:r w:rsidRPr="00D74FDE">
        <w:rPr>
          <w:rFonts w:asciiTheme="minorHAnsi" w:hAnsiTheme="minorHAnsi" w:cstheme="minorHAnsi"/>
          <w:sz w:val="24"/>
          <w:szCs w:val="24"/>
          <w:lang w:bidi="sl-SI"/>
        </w:rPr>
        <w:t>, v primeru nadaljnje zamude ali nadaljnjega kršenja pogodbenih obveznosti pa je naročnik upravičen unovčiti zavarovanje za dobro izvedbo pogodbenih obveznosti.</w:t>
      </w:r>
    </w:p>
    <w:p w14:paraId="1117D101" w14:textId="77777777" w:rsidR="00D74FDE" w:rsidRPr="00D74FDE" w:rsidRDefault="00D74FDE" w:rsidP="00D74FDE">
      <w:pPr>
        <w:spacing w:line="276" w:lineRule="auto"/>
        <w:jc w:val="both"/>
        <w:rPr>
          <w:rFonts w:asciiTheme="minorHAnsi" w:hAnsiTheme="minorHAnsi" w:cstheme="minorHAnsi"/>
          <w:sz w:val="24"/>
          <w:szCs w:val="24"/>
          <w:lang w:bidi="sl-SI"/>
        </w:rPr>
      </w:pPr>
    </w:p>
    <w:p w14:paraId="59B9C0FE" w14:textId="77777777" w:rsidR="00D74FDE" w:rsidRPr="00D74FDE" w:rsidRDefault="00D74FDE" w:rsidP="00D74FDE">
      <w:pPr>
        <w:spacing w:line="276" w:lineRule="auto"/>
        <w:jc w:val="both"/>
        <w:rPr>
          <w:rFonts w:asciiTheme="minorHAnsi" w:hAnsiTheme="minorHAnsi" w:cstheme="minorHAnsi"/>
          <w:sz w:val="24"/>
          <w:szCs w:val="24"/>
          <w:lang w:bidi="sl-SI"/>
        </w:rPr>
      </w:pPr>
      <w:r w:rsidRPr="00D74FDE">
        <w:rPr>
          <w:rFonts w:asciiTheme="minorHAnsi" w:hAnsiTheme="minorHAnsi" w:cstheme="minorHAnsi"/>
          <w:sz w:val="24"/>
          <w:szCs w:val="24"/>
          <w:lang w:bidi="sl-SI"/>
        </w:rPr>
        <w:t>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oziroma razliko do polne višine nastalih stroškov in škode, in sicer v roku 30 dni od datuma pisnega zahtevka naročnika.</w:t>
      </w:r>
    </w:p>
    <w:p w14:paraId="028A6C22" w14:textId="77777777" w:rsidR="00213917" w:rsidRPr="00407372" w:rsidRDefault="00213917" w:rsidP="00407372">
      <w:pPr>
        <w:spacing w:line="276" w:lineRule="auto"/>
        <w:jc w:val="both"/>
        <w:rPr>
          <w:rFonts w:asciiTheme="minorHAnsi" w:hAnsiTheme="minorHAnsi" w:cstheme="minorHAnsi"/>
          <w:sz w:val="24"/>
          <w:szCs w:val="24"/>
        </w:rPr>
      </w:pPr>
    </w:p>
    <w:p w14:paraId="0020B8CA" w14:textId="4E2C6F9D" w:rsidR="006D199E" w:rsidRPr="005D0164" w:rsidRDefault="00213917"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0EC82E68" w14:textId="77777777" w:rsidR="00213917" w:rsidRPr="00407372" w:rsidRDefault="00213917" w:rsidP="00407372">
      <w:pPr>
        <w:pStyle w:val="Odstavekseznama"/>
        <w:spacing w:line="276" w:lineRule="auto"/>
        <w:ind w:left="720"/>
        <w:rPr>
          <w:rFonts w:asciiTheme="minorHAnsi" w:hAnsiTheme="minorHAnsi" w:cstheme="minorHAnsi"/>
          <w:sz w:val="24"/>
          <w:szCs w:val="24"/>
        </w:rPr>
      </w:pPr>
    </w:p>
    <w:p w14:paraId="29AF4099" w14:textId="77777777" w:rsidR="00672276"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Za izdelke, ki nastanejo v okviru izvajanja te pogodbe in imajo značaj avtorskega dela, se materialne avtorske pravice s prevzemom izdelka (programske ali druge stvaritve) </w:t>
      </w:r>
      <w:proofErr w:type="spellStart"/>
      <w:r w:rsidRPr="00407372">
        <w:rPr>
          <w:rFonts w:asciiTheme="minorHAnsi" w:hAnsiTheme="minorHAnsi" w:cstheme="minorHAnsi"/>
          <w:sz w:val="24"/>
          <w:szCs w:val="24"/>
        </w:rPr>
        <w:t>neizključno</w:t>
      </w:r>
      <w:proofErr w:type="spellEnd"/>
      <w:r w:rsidRPr="00407372">
        <w:rPr>
          <w:rFonts w:asciiTheme="minorHAnsi" w:hAnsiTheme="minorHAnsi" w:cstheme="minorHAnsi"/>
          <w:sz w:val="24"/>
          <w:szCs w:val="24"/>
        </w:rPr>
        <w:t xml:space="preserve"> prenesejo na naročnika, prostorsko in časovno neomejeno, in sicer pravica do reproduciranja </w:t>
      </w:r>
      <w:r w:rsidRPr="00407372">
        <w:rPr>
          <w:rFonts w:asciiTheme="minorHAnsi" w:hAnsiTheme="minorHAnsi" w:cstheme="minorHAnsi"/>
          <w:sz w:val="24"/>
          <w:szCs w:val="24"/>
        </w:rPr>
        <w:lastRenderedPageBreak/>
        <w:t xml:space="preserve">sestavnih delov ali celote programske opreme ali druge stvaritve, pravica do objave, pravica predelave, pravica prevoda, prilagoditve, priredbe oziroma drugačne predelave ter reproduciranja teh predelav in pravica distribucije v okviru javnega sektorja v katerikoli obliki ter pravico dajanja v najem. </w:t>
      </w:r>
    </w:p>
    <w:p w14:paraId="133DDDD6" w14:textId="77777777" w:rsidR="00672276" w:rsidRDefault="00672276" w:rsidP="00407372">
      <w:pPr>
        <w:spacing w:line="276" w:lineRule="auto"/>
        <w:jc w:val="both"/>
        <w:rPr>
          <w:rFonts w:asciiTheme="minorHAnsi" w:hAnsiTheme="minorHAnsi" w:cstheme="minorHAnsi"/>
          <w:sz w:val="24"/>
          <w:szCs w:val="24"/>
        </w:rPr>
      </w:pPr>
    </w:p>
    <w:p w14:paraId="025DD8F4" w14:textId="57D7F77A"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Prenesena avtorska pravica naročniku omogoča, da lahko komurkoli naroči obdelovanje, predelovanje, nadgrajevanje in vzdrževanje izdelka, ki je predmet te pogodbe.</w:t>
      </w:r>
    </w:p>
    <w:p w14:paraId="08DB79F4" w14:textId="77777777" w:rsidR="006D199E" w:rsidRPr="00407372" w:rsidRDefault="006D199E" w:rsidP="00407372">
      <w:pPr>
        <w:spacing w:line="276" w:lineRule="auto"/>
        <w:jc w:val="both"/>
        <w:rPr>
          <w:rFonts w:asciiTheme="minorHAnsi" w:hAnsiTheme="minorHAnsi" w:cstheme="minorHAnsi"/>
          <w:sz w:val="24"/>
          <w:szCs w:val="24"/>
        </w:rPr>
      </w:pPr>
    </w:p>
    <w:p w14:paraId="63202648" w14:textId="553C03D7" w:rsidR="00213917" w:rsidRDefault="005A372E" w:rsidP="00407372">
      <w:pPr>
        <w:spacing w:line="276" w:lineRule="auto"/>
        <w:jc w:val="both"/>
        <w:rPr>
          <w:rFonts w:asciiTheme="minorHAnsi" w:hAnsiTheme="minorHAnsi" w:cstheme="minorHAnsi"/>
          <w:sz w:val="24"/>
          <w:szCs w:val="24"/>
        </w:rPr>
      </w:pPr>
      <w:r>
        <w:rPr>
          <w:rFonts w:asciiTheme="minorHAnsi" w:hAnsiTheme="minorHAnsi" w:cstheme="minorHAnsi"/>
          <w:sz w:val="24"/>
          <w:szCs w:val="24"/>
        </w:rPr>
        <w:t>Naročnik lahko avtorska dela, ki so predmet te pogodbe, uporablja brez omejitev</w:t>
      </w:r>
      <w:r w:rsidR="00672276">
        <w:rPr>
          <w:rFonts w:asciiTheme="minorHAnsi" w:hAnsiTheme="minorHAnsi" w:cstheme="minorHAnsi"/>
          <w:sz w:val="24"/>
          <w:szCs w:val="24"/>
        </w:rPr>
        <w:t xml:space="preserve"> </w:t>
      </w:r>
      <w:r>
        <w:rPr>
          <w:rFonts w:asciiTheme="minorHAnsi" w:hAnsiTheme="minorHAnsi" w:cstheme="minorHAnsi"/>
          <w:sz w:val="24"/>
          <w:szCs w:val="24"/>
        </w:rPr>
        <w:t>vse primere. Naročnik ima pravico, da za potrebe javne</w:t>
      </w:r>
      <w:r w:rsidR="00672276">
        <w:rPr>
          <w:rFonts w:asciiTheme="minorHAnsi" w:hAnsiTheme="minorHAnsi" w:cstheme="minorHAnsi"/>
          <w:sz w:val="24"/>
          <w:szCs w:val="24"/>
        </w:rPr>
        <w:t>ga</w:t>
      </w:r>
      <w:r>
        <w:rPr>
          <w:rFonts w:asciiTheme="minorHAnsi" w:hAnsiTheme="minorHAnsi" w:cstheme="minorHAnsi"/>
          <w:sz w:val="24"/>
          <w:szCs w:val="24"/>
        </w:rPr>
        <w:t xml:space="preserve"> </w:t>
      </w:r>
      <w:r w:rsidR="00672276">
        <w:rPr>
          <w:rFonts w:asciiTheme="minorHAnsi" w:hAnsiTheme="minorHAnsi" w:cstheme="minorHAnsi"/>
          <w:sz w:val="24"/>
          <w:szCs w:val="24"/>
        </w:rPr>
        <w:t>sektorja</w:t>
      </w:r>
      <w:r>
        <w:rPr>
          <w:rFonts w:asciiTheme="minorHAnsi" w:hAnsiTheme="minorHAnsi" w:cstheme="minorHAnsi"/>
          <w:sz w:val="24"/>
          <w:szCs w:val="24"/>
        </w:rPr>
        <w:t xml:space="preserve"> pravice, ki jih je pridobil na podlagi te pogodbe, prenaša na tretje osebe, ne da bi za to potreboval soglasje avtorja</w:t>
      </w:r>
      <w:r w:rsidR="00EA7DF1">
        <w:rPr>
          <w:rFonts w:asciiTheme="minorHAnsi" w:hAnsiTheme="minorHAnsi" w:cstheme="minorHAnsi"/>
          <w:sz w:val="24"/>
          <w:szCs w:val="24"/>
        </w:rPr>
        <w:t xml:space="preserve"> in ne da bi za tak prenos avtorskih pravic moral avtorju izplačevati kakršnokoli dodatno plačilo. </w:t>
      </w:r>
    </w:p>
    <w:p w14:paraId="0A7C603E" w14:textId="77777777" w:rsidR="00CD0DE5" w:rsidRDefault="00CD0DE5" w:rsidP="00407372">
      <w:pPr>
        <w:spacing w:line="276" w:lineRule="auto"/>
        <w:jc w:val="both"/>
        <w:rPr>
          <w:rFonts w:asciiTheme="minorHAnsi" w:hAnsiTheme="minorHAnsi" w:cstheme="minorHAnsi"/>
          <w:sz w:val="24"/>
          <w:szCs w:val="24"/>
        </w:rPr>
      </w:pPr>
    </w:p>
    <w:p w14:paraId="59AE3802" w14:textId="434AF912" w:rsidR="00CD0DE5" w:rsidRPr="00FD7A3D" w:rsidRDefault="00CD0DE5" w:rsidP="00CD0DE5">
      <w:pPr>
        <w:spacing w:line="276" w:lineRule="auto"/>
        <w:jc w:val="both"/>
        <w:rPr>
          <w:rFonts w:asciiTheme="minorHAnsi" w:hAnsiTheme="minorHAnsi" w:cstheme="minorHAnsi"/>
          <w:sz w:val="24"/>
          <w:szCs w:val="24"/>
        </w:rPr>
      </w:pPr>
      <w:r w:rsidRPr="00FD7A3D">
        <w:rPr>
          <w:rFonts w:asciiTheme="minorHAnsi" w:hAnsiTheme="minorHAnsi" w:cstheme="minorHAnsi"/>
          <w:sz w:val="24"/>
          <w:szCs w:val="24"/>
        </w:rPr>
        <w:t>Če izvajalec v okviru</w:t>
      </w:r>
      <w:r w:rsidR="00FD7A3D" w:rsidRPr="00FD7A3D">
        <w:rPr>
          <w:rFonts w:asciiTheme="minorHAnsi" w:hAnsiTheme="minorHAnsi" w:cstheme="minorHAnsi"/>
          <w:sz w:val="24"/>
          <w:szCs w:val="24"/>
        </w:rPr>
        <w:t xml:space="preserve"> 3. točke prvega odstavka 2. člena </w:t>
      </w:r>
      <w:r w:rsidRPr="00FD7A3D">
        <w:rPr>
          <w:rFonts w:asciiTheme="minorHAnsi" w:hAnsiTheme="minorHAnsi" w:cstheme="minorHAnsi"/>
          <w:sz w:val="24"/>
          <w:szCs w:val="24"/>
        </w:rPr>
        <w:t>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6B8BAD82" w14:textId="77777777" w:rsidR="00672276" w:rsidRDefault="00672276" w:rsidP="00CD0DE5">
      <w:pPr>
        <w:spacing w:line="276" w:lineRule="auto"/>
        <w:jc w:val="both"/>
        <w:rPr>
          <w:rFonts w:asciiTheme="minorHAnsi" w:hAnsiTheme="minorHAnsi" w:cstheme="minorHAnsi"/>
          <w:i/>
          <w:iCs/>
          <w:sz w:val="24"/>
          <w:szCs w:val="24"/>
        </w:rPr>
      </w:pPr>
    </w:p>
    <w:p w14:paraId="064A0638" w14:textId="68740264" w:rsidR="001B4CE2" w:rsidRDefault="00D332A3" w:rsidP="00407372">
      <w:pPr>
        <w:spacing w:line="276" w:lineRule="auto"/>
        <w:jc w:val="both"/>
        <w:rPr>
          <w:rFonts w:asciiTheme="minorHAnsi" w:hAnsiTheme="minorHAnsi" w:cstheme="minorHAnsi"/>
          <w:sz w:val="24"/>
          <w:szCs w:val="24"/>
        </w:rPr>
      </w:pPr>
      <w:r w:rsidRPr="00D332A3">
        <w:rPr>
          <w:rFonts w:asciiTheme="minorHAnsi" w:hAnsiTheme="minorHAnsi" w:cstheme="minorHAnsi"/>
          <w:sz w:val="24"/>
          <w:szCs w:val="24"/>
        </w:rPr>
        <w:t>Izvajalec jamči, da ni nobene, niti tretje, fizične ali pravne osebe, ki bi si lastile kakršnokoli moralno ali materialno avtorsko pravico na avtorskih delih, ki so predmet te pogodbe, kar bi lahko imelo za posledico omejitev pri obdelovanju, predelovanju, nadgrajevanju in vzdrževanju izdelka, ki je predmet te pogodbe, ter da naročnik lahko zakonito razpolaga z avtorskimi pravicami, ki se prenašajo s to pogodbo in mu omogočajo neomejeno obdelovanje, predelovanje, nadgrajevanje in vzdrževanje izdelka, ki je predmet te pogodbe, v okviru javnega sektorja.</w:t>
      </w:r>
    </w:p>
    <w:p w14:paraId="2F9647FF" w14:textId="77777777" w:rsidR="00D332A3" w:rsidRDefault="00D332A3" w:rsidP="00407372">
      <w:pPr>
        <w:spacing w:line="276" w:lineRule="auto"/>
        <w:jc w:val="both"/>
        <w:rPr>
          <w:rFonts w:asciiTheme="minorHAnsi" w:hAnsiTheme="minorHAnsi" w:cstheme="minorHAnsi"/>
          <w:sz w:val="24"/>
          <w:szCs w:val="24"/>
        </w:rPr>
      </w:pPr>
    </w:p>
    <w:p w14:paraId="541A6BD9" w14:textId="78158025" w:rsidR="00213917" w:rsidRPr="005D0164" w:rsidRDefault="00112421"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w:t>
      </w:r>
      <w:r w:rsidR="00213917" w:rsidRPr="005D0164">
        <w:rPr>
          <w:rFonts w:asciiTheme="minorHAnsi" w:hAnsiTheme="minorHAnsi" w:cstheme="minorHAnsi"/>
          <w:b/>
          <w:bCs/>
          <w:sz w:val="24"/>
          <w:szCs w:val="24"/>
        </w:rPr>
        <w:t>len</w:t>
      </w:r>
    </w:p>
    <w:p w14:paraId="4D56A138" w14:textId="5EADFEF2" w:rsidR="006D199E" w:rsidRPr="00407372" w:rsidRDefault="006D199E" w:rsidP="00407372">
      <w:pPr>
        <w:pStyle w:val="Odstavekseznama"/>
        <w:spacing w:line="276" w:lineRule="auto"/>
        <w:ind w:left="720"/>
        <w:rPr>
          <w:rFonts w:asciiTheme="minorHAnsi" w:hAnsiTheme="minorHAnsi" w:cstheme="minorHAnsi"/>
          <w:sz w:val="24"/>
          <w:szCs w:val="24"/>
        </w:rPr>
      </w:pPr>
      <w:r w:rsidRPr="00407372">
        <w:rPr>
          <w:rFonts w:asciiTheme="minorHAnsi" w:hAnsiTheme="minorHAnsi" w:cstheme="minorHAnsi"/>
          <w:sz w:val="24"/>
          <w:szCs w:val="24"/>
        </w:rPr>
        <w:t xml:space="preserve"> </w:t>
      </w:r>
    </w:p>
    <w:p w14:paraId="0F73B797" w14:textId="16E1BEF3"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Skladno s predpisi, ki urejajo varstvo osebnih podatkov </w:t>
      </w:r>
      <w:r w:rsidR="00EC5300" w:rsidRPr="00407372">
        <w:rPr>
          <w:rFonts w:asciiTheme="minorHAnsi" w:hAnsiTheme="minorHAnsi" w:cstheme="minorHAnsi"/>
          <w:sz w:val="24"/>
          <w:szCs w:val="24"/>
        </w:rPr>
        <w:t>pogodben</w:t>
      </w:r>
      <w:r w:rsidR="00FD7A3D">
        <w:rPr>
          <w:rFonts w:asciiTheme="minorHAnsi" w:hAnsiTheme="minorHAnsi" w:cstheme="minorHAnsi"/>
          <w:sz w:val="24"/>
          <w:szCs w:val="24"/>
        </w:rPr>
        <w:t>i</w:t>
      </w:r>
      <w:r w:rsidR="00EC5300" w:rsidRPr="00407372">
        <w:rPr>
          <w:rFonts w:asciiTheme="minorHAnsi" w:hAnsiTheme="minorHAnsi" w:cstheme="minorHAnsi"/>
          <w:sz w:val="24"/>
          <w:szCs w:val="24"/>
        </w:rPr>
        <w:t xml:space="preserve"> strank</w:t>
      </w:r>
      <w:r w:rsidR="00FD7A3D">
        <w:rPr>
          <w:rFonts w:asciiTheme="minorHAnsi" w:hAnsiTheme="minorHAnsi" w:cstheme="minorHAnsi"/>
          <w:sz w:val="24"/>
          <w:szCs w:val="24"/>
        </w:rPr>
        <w:t>i</w:t>
      </w:r>
      <w:r w:rsidR="00EC5300" w:rsidRPr="00407372">
        <w:rPr>
          <w:rFonts w:asciiTheme="minorHAnsi" w:hAnsiTheme="minorHAnsi" w:cstheme="minorHAnsi"/>
          <w:sz w:val="24"/>
          <w:szCs w:val="24"/>
        </w:rPr>
        <w:t xml:space="preserve"> soglaša</w:t>
      </w:r>
      <w:r w:rsidR="00FD7A3D">
        <w:rPr>
          <w:rFonts w:asciiTheme="minorHAnsi" w:hAnsiTheme="minorHAnsi" w:cstheme="minorHAnsi"/>
          <w:sz w:val="24"/>
          <w:szCs w:val="24"/>
        </w:rPr>
        <w:t>ta</w:t>
      </w:r>
      <w:r w:rsidRPr="00407372">
        <w:rPr>
          <w:rFonts w:asciiTheme="minorHAnsi" w:hAnsiTheme="minorHAnsi" w:cstheme="minorHAnsi"/>
          <w:sz w:val="24"/>
          <w:szCs w:val="24"/>
        </w:rPr>
        <w:t>, da morebitnih osebnih podatkov ne bo</w:t>
      </w:r>
      <w:r w:rsidR="00FD7A3D">
        <w:rPr>
          <w:rFonts w:asciiTheme="minorHAnsi" w:hAnsiTheme="minorHAnsi" w:cstheme="minorHAnsi"/>
          <w:sz w:val="24"/>
          <w:szCs w:val="24"/>
        </w:rPr>
        <w:t>sta</w:t>
      </w:r>
      <w:r w:rsidRPr="00407372">
        <w:rPr>
          <w:rFonts w:asciiTheme="minorHAnsi" w:hAnsiTheme="minorHAnsi" w:cstheme="minorHAnsi"/>
          <w:sz w:val="24"/>
          <w:szCs w:val="24"/>
        </w:rPr>
        <w:t xml:space="preserve"> uporabljali v nasprotju z določili teh predpisov. </w:t>
      </w:r>
      <w:r w:rsidR="00EC5300" w:rsidRPr="00407372">
        <w:rPr>
          <w:rFonts w:asciiTheme="minorHAnsi" w:hAnsiTheme="minorHAnsi" w:cstheme="minorHAnsi"/>
          <w:sz w:val="24"/>
          <w:szCs w:val="24"/>
        </w:rPr>
        <w:t>Pogodben</w:t>
      </w:r>
      <w:r w:rsidR="00C050FB">
        <w:rPr>
          <w:rFonts w:asciiTheme="minorHAnsi" w:hAnsiTheme="minorHAnsi" w:cstheme="minorHAnsi"/>
          <w:sz w:val="24"/>
          <w:szCs w:val="24"/>
        </w:rPr>
        <w:t>i</w:t>
      </w:r>
      <w:r w:rsidR="00EC5300" w:rsidRPr="00407372">
        <w:rPr>
          <w:rFonts w:asciiTheme="minorHAnsi" w:hAnsiTheme="minorHAnsi" w:cstheme="minorHAnsi"/>
          <w:sz w:val="24"/>
          <w:szCs w:val="24"/>
        </w:rPr>
        <w:t xml:space="preserve"> strank</w:t>
      </w:r>
      <w:r w:rsidR="00C050FB">
        <w:rPr>
          <w:rFonts w:asciiTheme="minorHAnsi" w:hAnsiTheme="minorHAnsi" w:cstheme="minorHAnsi"/>
          <w:sz w:val="24"/>
          <w:szCs w:val="24"/>
        </w:rPr>
        <w:t>i</w:t>
      </w:r>
      <w:r w:rsidR="00EC5300" w:rsidRPr="00407372">
        <w:rPr>
          <w:rFonts w:asciiTheme="minorHAnsi" w:hAnsiTheme="minorHAnsi" w:cstheme="minorHAnsi"/>
          <w:sz w:val="24"/>
          <w:szCs w:val="24"/>
        </w:rPr>
        <w:t xml:space="preserve"> bo</w:t>
      </w:r>
      <w:r w:rsidR="00C050FB">
        <w:rPr>
          <w:rFonts w:asciiTheme="minorHAnsi" w:hAnsiTheme="minorHAnsi" w:cstheme="minorHAnsi"/>
          <w:sz w:val="24"/>
          <w:szCs w:val="24"/>
        </w:rPr>
        <w:t>sta</w:t>
      </w:r>
      <w:r w:rsidR="00EC5300" w:rsidRPr="00407372">
        <w:rPr>
          <w:rFonts w:asciiTheme="minorHAnsi" w:hAnsiTheme="minorHAnsi" w:cstheme="minorHAnsi"/>
          <w:sz w:val="24"/>
          <w:szCs w:val="24"/>
        </w:rPr>
        <w:t xml:space="preserve"> </w:t>
      </w:r>
      <w:r w:rsidRPr="00407372">
        <w:rPr>
          <w:rFonts w:asciiTheme="minorHAnsi" w:hAnsiTheme="minorHAnsi" w:cstheme="minorHAnsi"/>
          <w:sz w:val="24"/>
          <w:szCs w:val="24"/>
        </w:rPr>
        <w:t>tudi zagotavljal</w:t>
      </w:r>
      <w:r w:rsidR="00C050FB">
        <w:rPr>
          <w:rFonts w:asciiTheme="minorHAnsi" w:hAnsiTheme="minorHAnsi" w:cstheme="minorHAnsi"/>
          <w:sz w:val="24"/>
          <w:szCs w:val="24"/>
        </w:rPr>
        <w:t>i</w:t>
      </w:r>
      <w:r w:rsidRPr="00407372">
        <w:rPr>
          <w:rFonts w:asciiTheme="minorHAnsi" w:hAnsiTheme="minorHAnsi" w:cstheme="minorHAnsi"/>
          <w:sz w:val="24"/>
          <w:szCs w:val="24"/>
        </w:rPr>
        <w:t xml:space="preserve"> pogoje in ukrepe za zagotovitev varstva osebnih podatkov in preprečeval</w:t>
      </w:r>
      <w:r w:rsidR="00C050FB">
        <w:rPr>
          <w:rFonts w:asciiTheme="minorHAnsi" w:hAnsiTheme="minorHAnsi" w:cstheme="minorHAnsi"/>
          <w:sz w:val="24"/>
          <w:szCs w:val="24"/>
        </w:rPr>
        <w:t>i</w:t>
      </w:r>
      <w:r w:rsidRPr="00407372">
        <w:rPr>
          <w:rFonts w:asciiTheme="minorHAnsi" w:hAnsiTheme="minorHAnsi" w:cstheme="minorHAnsi"/>
          <w:sz w:val="24"/>
          <w:szCs w:val="24"/>
        </w:rPr>
        <w:t xml:space="preserve"> morebitne zlorabe, v smislu določil navedenih predpisov.</w:t>
      </w:r>
    </w:p>
    <w:p w14:paraId="6556D1F4" w14:textId="77777777" w:rsidR="006D199E" w:rsidRPr="00407372" w:rsidRDefault="006D199E" w:rsidP="00407372">
      <w:pPr>
        <w:spacing w:line="276" w:lineRule="auto"/>
        <w:rPr>
          <w:rFonts w:asciiTheme="minorHAnsi" w:hAnsiTheme="minorHAnsi" w:cstheme="minorHAnsi"/>
          <w:sz w:val="24"/>
          <w:szCs w:val="24"/>
        </w:rPr>
      </w:pPr>
    </w:p>
    <w:p w14:paraId="4EC15D06" w14:textId="66016780" w:rsidR="006D199E" w:rsidRPr="00407372" w:rsidRDefault="00EC5300"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Pogodben</w:t>
      </w:r>
      <w:r w:rsidR="00C050FB">
        <w:rPr>
          <w:rFonts w:asciiTheme="minorHAnsi" w:hAnsiTheme="minorHAnsi" w:cstheme="minorHAnsi"/>
          <w:sz w:val="24"/>
          <w:szCs w:val="24"/>
        </w:rPr>
        <w:t>i</w:t>
      </w:r>
      <w:r w:rsidRPr="00407372">
        <w:rPr>
          <w:rFonts w:asciiTheme="minorHAnsi" w:hAnsiTheme="minorHAnsi" w:cstheme="minorHAnsi"/>
          <w:sz w:val="24"/>
          <w:szCs w:val="24"/>
        </w:rPr>
        <w:t xml:space="preserve"> strank</w:t>
      </w:r>
      <w:r w:rsidR="00C050FB">
        <w:rPr>
          <w:rFonts w:asciiTheme="minorHAnsi" w:hAnsiTheme="minorHAnsi" w:cstheme="minorHAnsi"/>
          <w:sz w:val="24"/>
          <w:szCs w:val="24"/>
        </w:rPr>
        <w:t>i</w:t>
      </w:r>
      <w:r w:rsidRPr="00407372">
        <w:rPr>
          <w:rFonts w:asciiTheme="minorHAnsi" w:hAnsiTheme="minorHAnsi" w:cstheme="minorHAnsi"/>
          <w:sz w:val="24"/>
          <w:szCs w:val="24"/>
        </w:rPr>
        <w:t xml:space="preserve"> </w:t>
      </w:r>
      <w:r w:rsidR="006D199E" w:rsidRPr="00407372">
        <w:rPr>
          <w:rFonts w:asciiTheme="minorHAnsi" w:hAnsiTheme="minorHAnsi" w:cstheme="minorHAnsi"/>
          <w:sz w:val="24"/>
          <w:szCs w:val="24"/>
        </w:rPr>
        <w:t xml:space="preserve">se </w:t>
      </w:r>
      <w:r w:rsidRPr="00407372">
        <w:rPr>
          <w:rFonts w:asciiTheme="minorHAnsi" w:hAnsiTheme="minorHAnsi" w:cstheme="minorHAnsi"/>
          <w:sz w:val="24"/>
          <w:szCs w:val="24"/>
        </w:rPr>
        <w:t>zavezuje</w:t>
      </w:r>
      <w:r w:rsidR="00C050FB">
        <w:rPr>
          <w:rFonts w:asciiTheme="minorHAnsi" w:hAnsiTheme="minorHAnsi" w:cstheme="minorHAnsi"/>
          <w:sz w:val="24"/>
          <w:szCs w:val="24"/>
        </w:rPr>
        <w:t>ta</w:t>
      </w:r>
      <w:r w:rsidR="006D199E" w:rsidRPr="00407372">
        <w:rPr>
          <w:rFonts w:asciiTheme="minorHAnsi" w:hAnsiTheme="minorHAnsi" w:cstheme="minorHAnsi"/>
          <w:sz w:val="24"/>
          <w:szCs w:val="24"/>
        </w:rPr>
        <w:t>, da bosta ves čas strogo varoval</w:t>
      </w:r>
      <w:r w:rsidR="00C050FB">
        <w:rPr>
          <w:rFonts w:asciiTheme="minorHAnsi" w:hAnsiTheme="minorHAnsi" w:cstheme="minorHAnsi"/>
          <w:sz w:val="24"/>
          <w:szCs w:val="24"/>
        </w:rPr>
        <w:t>i</w:t>
      </w:r>
      <w:r w:rsidR="006D199E" w:rsidRPr="00407372">
        <w:rPr>
          <w:rFonts w:asciiTheme="minorHAnsi" w:hAnsiTheme="minorHAnsi" w:cstheme="minorHAnsi"/>
          <w:sz w:val="24"/>
          <w:szCs w:val="24"/>
        </w:rPr>
        <w:t xml:space="preserve"> kot poslovno skrivnost vse podatke in informacije v zvezi z delom in poslovanjem pogodbenih strank, ki jih bo</w:t>
      </w:r>
      <w:r w:rsidR="00C050FB">
        <w:rPr>
          <w:rFonts w:asciiTheme="minorHAnsi" w:hAnsiTheme="minorHAnsi" w:cstheme="minorHAnsi"/>
          <w:sz w:val="24"/>
          <w:szCs w:val="24"/>
        </w:rPr>
        <w:t>sta</w:t>
      </w:r>
      <w:r w:rsidR="006D199E" w:rsidRPr="00407372">
        <w:rPr>
          <w:rFonts w:asciiTheme="minorHAnsi" w:hAnsiTheme="minorHAnsi" w:cstheme="minorHAnsi"/>
          <w:sz w:val="24"/>
          <w:szCs w:val="24"/>
        </w:rPr>
        <w:t xml:space="preserve"> na kakršenkoli način pridobil</w:t>
      </w:r>
      <w:r w:rsidR="00C050FB">
        <w:rPr>
          <w:rFonts w:asciiTheme="minorHAnsi" w:hAnsiTheme="minorHAnsi" w:cstheme="minorHAnsi"/>
          <w:sz w:val="24"/>
          <w:szCs w:val="24"/>
        </w:rPr>
        <w:t>i</w:t>
      </w:r>
      <w:r w:rsidR="006D199E" w:rsidRPr="00407372">
        <w:rPr>
          <w:rFonts w:asciiTheme="minorHAnsi" w:hAnsiTheme="minorHAnsi" w:cstheme="minorHAnsi"/>
          <w:sz w:val="24"/>
          <w:szCs w:val="24"/>
        </w:rPr>
        <w:t xml:space="preserve"> pri delu oziroma v zvezi z delom po tej pogodbi. </w:t>
      </w:r>
      <w:r w:rsidRPr="00407372">
        <w:rPr>
          <w:rFonts w:asciiTheme="minorHAnsi" w:hAnsiTheme="minorHAnsi" w:cstheme="minorHAnsi"/>
          <w:sz w:val="24"/>
          <w:szCs w:val="24"/>
        </w:rPr>
        <w:t>Pogodben</w:t>
      </w:r>
      <w:r w:rsidR="00C050FB">
        <w:rPr>
          <w:rFonts w:asciiTheme="minorHAnsi" w:hAnsiTheme="minorHAnsi" w:cstheme="minorHAnsi"/>
          <w:sz w:val="24"/>
          <w:szCs w:val="24"/>
        </w:rPr>
        <w:t>i</w:t>
      </w:r>
      <w:r w:rsidRPr="00407372">
        <w:rPr>
          <w:rFonts w:asciiTheme="minorHAnsi" w:hAnsiTheme="minorHAnsi" w:cstheme="minorHAnsi"/>
          <w:sz w:val="24"/>
          <w:szCs w:val="24"/>
        </w:rPr>
        <w:t xml:space="preserve"> strank</w:t>
      </w:r>
      <w:r w:rsidR="00C050FB">
        <w:rPr>
          <w:rFonts w:asciiTheme="minorHAnsi" w:hAnsiTheme="minorHAnsi" w:cstheme="minorHAnsi"/>
          <w:sz w:val="24"/>
          <w:szCs w:val="24"/>
        </w:rPr>
        <w:t>i</w:t>
      </w:r>
      <w:r w:rsidRPr="00407372">
        <w:rPr>
          <w:rFonts w:asciiTheme="minorHAnsi" w:hAnsiTheme="minorHAnsi" w:cstheme="minorHAnsi"/>
          <w:sz w:val="24"/>
          <w:szCs w:val="24"/>
        </w:rPr>
        <w:t xml:space="preserve"> </w:t>
      </w:r>
      <w:r w:rsidR="006D199E" w:rsidRPr="00407372">
        <w:rPr>
          <w:rFonts w:asciiTheme="minorHAnsi" w:hAnsiTheme="minorHAnsi" w:cstheme="minorHAnsi"/>
          <w:sz w:val="24"/>
          <w:szCs w:val="24"/>
        </w:rPr>
        <w:t xml:space="preserve">se </w:t>
      </w:r>
      <w:r w:rsidRPr="00407372">
        <w:rPr>
          <w:rFonts w:asciiTheme="minorHAnsi" w:hAnsiTheme="minorHAnsi" w:cstheme="minorHAnsi"/>
          <w:sz w:val="24"/>
          <w:szCs w:val="24"/>
        </w:rPr>
        <w:t>zavezuje</w:t>
      </w:r>
      <w:r w:rsidR="00C050FB">
        <w:rPr>
          <w:rFonts w:asciiTheme="minorHAnsi" w:hAnsiTheme="minorHAnsi" w:cstheme="minorHAnsi"/>
          <w:sz w:val="24"/>
          <w:szCs w:val="24"/>
        </w:rPr>
        <w:t>ta</w:t>
      </w:r>
      <w:r w:rsidR="006D199E" w:rsidRPr="00407372">
        <w:rPr>
          <w:rFonts w:asciiTheme="minorHAnsi" w:hAnsiTheme="minorHAnsi" w:cstheme="minorHAnsi"/>
          <w:sz w:val="24"/>
          <w:szCs w:val="24"/>
        </w:rPr>
        <w:t xml:space="preserve">, da </w:t>
      </w:r>
      <w:r w:rsidRPr="00407372">
        <w:rPr>
          <w:rFonts w:asciiTheme="minorHAnsi" w:hAnsiTheme="minorHAnsi" w:cstheme="minorHAnsi"/>
          <w:sz w:val="24"/>
          <w:szCs w:val="24"/>
        </w:rPr>
        <w:t>bo</w:t>
      </w:r>
      <w:r w:rsidR="00C050FB">
        <w:rPr>
          <w:rFonts w:asciiTheme="minorHAnsi" w:hAnsiTheme="minorHAnsi" w:cstheme="minorHAnsi"/>
          <w:sz w:val="24"/>
          <w:szCs w:val="24"/>
        </w:rPr>
        <w:t>sta</w:t>
      </w:r>
      <w:r w:rsidRPr="00407372">
        <w:rPr>
          <w:rFonts w:asciiTheme="minorHAnsi" w:hAnsiTheme="minorHAnsi" w:cstheme="minorHAnsi"/>
          <w:sz w:val="24"/>
          <w:szCs w:val="24"/>
        </w:rPr>
        <w:t xml:space="preserve"> </w:t>
      </w:r>
      <w:r w:rsidR="006D199E" w:rsidRPr="00407372">
        <w:rPr>
          <w:rFonts w:asciiTheme="minorHAnsi" w:hAnsiTheme="minorHAnsi" w:cstheme="minorHAnsi"/>
          <w:sz w:val="24"/>
          <w:szCs w:val="24"/>
        </w:rPr>
        <w:t>ves čas varoval</w:t>
      </w:r>
      <w:r w:rsidR="00C050FB">
        <w:rPr>
          <w:rFonts w:asciiTheme="minorHAnsi" w:hAnsiTheme="minorHAnsi" w:cstheme="minorHAnsi"/>
          <w:sz w:val="24"/>
          <w:szCs w:val="24"/>
        </w:rPr>
        <w:t>i</w:t>
      </w:r>
      <w:r w:rsidR="006D199E" w:rsidRPr="00407372">
        <w:rPr>
          <w:rFonts w:asciiTheme="minorHAnsi" w:hAnsiTheme="minorHAnsi" w:cstheme="minorHAnsi"/>
          <w:sz w:val="24"/>
          <w:szCs w:val="24"/>
        </w:rPr>
        <w:t xml:space="preserve"> tudi osebne podatke pridobljene pri delu oziroma v zvezi z delom po tej pogodbi v skladu nacionalno zakonodajo, ki ureja varstvo osebnih podatkov in v skladu s Splošno uredbo o varstvu podatkov.</w:t>
      </w:r>
    </w:p>
    <w:p w14:paraId="6B1A91C8" w14:textId="77777777" w:rsidR="006D199E" w:rsidRPr="00407372" w:rsidRDefault="006D199E" w:rsidP="00407372">
      <w:pPr>
        <w:spacing w:line="276" w:lineRule="auto"/>
        <w:jc w:val="both"/>
        <w:rPr>
          <w:rFonts w:asciiTheme="minorHAnsi" w:hAnsiTheme="minorHAnsi" w:cstheme="minorHAnsi"/>
          <w:sz w:val="24"/>
          <w:szCs w:val="24"/>
        </w:rPr>
      </w:pPr>
    </w:p>
    <w:p w14:paraId="7557A75B" w14:textId="496779DF"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Izvajalec se s to pogodbo zaveže, da bo vse podatke, dejstva in listine naročnika, s katerimi se bo seznanil v zvezi z izvedbo dela po tej pogodbi, skrbno varoval in jih ne bo razkril tretji osebni </w:t>
      </w:r>
      <w:r w:rsidRPr="00407372">
        <w:rPr>
          <w:rFonts w:asciiTheme="minorHAnsi" w:hAnsiTheme="minorHAnsi" w:cstheme="minorHAnsi"/>
          <w:sz w:val="24"/>
          <w:szCs w:val="24"/>
        </w:rPr>
        <w:lastRenderedPageBreak/>
        <w:t>ali uporabil v svojo korist, ne v času trajanja te pogodbe, niti kadarkoli po njenem prenehanju. Izvajalec se zavezuje, da rezultati dela ne bodo zapustili delovnega okolja izvajalca in naročnika in ne bodo uporabljeni za druge namene.</w:t>
      </w:r>
    </w:p>
    <w:p w14:paraId="3EBC3815" w14:textId="77777777" w:rsidR="006D199E" w:rsidRPr="00407372" w:rsidRDefault="006D199E" w:rsidP="00407372">
      <w:pPr>
        <w:spacing w:line="276" w:lineRule="auto"/>
        <w:jc w:val="both"/>
        <w:rPr>
          <w:rFonts w:asciiTheme="minorHAnsi" w:hAnsiTheme="minorHAnsi" w:cstheme="minorHAnsi"/>
          <w:sz w:val="24"/>
          <w:szCs w:val="24"/>
        </w:rPr>
      </w:pPr>
    </w:p>
    <w:p w14:paraId="55C0585E" w14:textId="77777777"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Izvajalec z zavezo iz prejšnjega odstavka seznani pri njemu zaposlene.</w:t>
      </w:r>
    </w:p>
    <w:p w14:paraId="3212C47A" w14:textId="77777777" w:rsidR="00112421" w:rsidRPr="00407372" w:rsidRDefault="00112421" w:rsidP="00407372">
      <w:pPr>
        <w:spacing w:line="276" w:lineRule="auto"/>
        <w:rPr>
          <w:rFonts w:asciiTheme="minorHAnsi" w:hAnsiTheme="minorHAnsi" w:cstheme="minorHAnsi"/>
          <w:sz w:val="24"/>
          <w:szCs w:val="24"/>
        </w:rPr>
      </w:pPr>
    </w:p>
    <w:p w14:paraId="4F0AE6B7" w14:textId="7F5F92E2" w:rsidR="006D199E" w:rsidRPr="005D0164" w:rsidRDefault="00112421"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5AFC5E11" w14:textId="77777777" w:rsidR="00112421" w:rsidRPr="00407372" w:rsidRDefault="00112421" w:rsidP="00407372">
      <w:pPr>
        <w:pStyle w:val="Odstavekseznama"/>
        <w:spacing w:line="276" w:lineRule="auto"/>
        <w:ind w:left="720"/>
        <w:rPr>
          <w:rFonts w:asciiTheme="minorHAnsi" w:hAnsiTheme="minorHAnsi" w:cstheme="minorHAnsi"/>
          <w:sz w:val="24"/>
          <w:szCs w:val="24"/>
        </w:rPr>
      </w:pPr>
    </w:p>
    <w:p w14:paraId="7041C8C7" w14:textId="77777777"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Informacije v zvezi z komunikacijskim omrežjem in aplikacijami državnih organov, do katerih pride med svojim delom izvajalec, le-ta ne sme uporabljati za druge namene in izven obsega te pogodbe.</w:t>
      </w:r>
    </w:p>
    <w:p w14:paraId="26C07361" w14:textId="77777777" w:rsidR="006D199E" w:rsidRPr="00407372" w:rsidRDefault="006D199E" w:rsidP="00407372">
      <w:pPr>
        <w:spacing w:line="276" w:lineRule="auto"/>
        <w:jc w:val="both"/>
        <w:rPr>
          <w:rFonts w:asciiTheme="minorHAnsi" w:hAnsiTheme="minorHAnsi" w:cstheme="minorHAnsi"/>
          <w:sz w:val="24"/>
          <w:szCs w:val="24"/>
        </w:rPr>
      </w:pPr>
    </w:p>
    <w:p w14:paraId="40171818" w14:textId="402C3F4E"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Vse pogodbene obveznosti bo izvajalec izvajal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w:t>
      </w:r>
    </w:p>
    <w:p w14:paraId="510431FA" w14:textId="77777777" w:rsidR="006D199E" w:rsidRPr="00407372" w:rsidRDefault="006D199E" w:rsidP="00407372">
      <w:pPr>
        <w:spacing w:line="276" w:lineRule="auto"/>
        <w:jc w:val="both"/>
        <w:rPr>
          <w:rFonts w:asciiTheme="minorHAnsi" w:hAnsiTheme="minorHAnsi" w:cstheme="minorHAnsi"/>
          <w:sz w:val="24"/>
          <w:szCs w:val="24"/>
        </w:rPr>
      </w:pPr>
    </w:p>
    <w:p w14:paraId="28FE14D2" w14:textId="77777777" w:rsidR="006D199E"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Za morebitne kršitve obveznosti, določene v prvem in drugem odstavku tega člena, je izvajalec odškodninsko odgovoren, ne glede na dogovorjeno pogodbeno kazen in ne glede na zavarovanje za dobro izvedbo pogodbenih obveznosti.</w:t>
      </w:r>
    </w:p>
    <w:p w14:paraId="661B1C8C" w14:textId="77777777" w:rsidR="00112421" w:rsidRPr="001B4CE2" w:rsidRDefault="00112421" w:rsidP="001B4CE2">
      <w:pPr>
        <w:spacing w:line="276" w:lineRule="auto"/>
        <w:jc w:val="both"/>
        <w:rPr>
          <w:rFonts w:asciiTheme="minorHAnsi" w:hAnsiTheme="minorHAnsi" w:cstheme="minorHAnsi"/>
          <w:b/>
          <w:bCs/>
          <w:sz w:val="24"/>
          <w:szCs w:val="24"/>
        </w:rPr>
      </w:pPr>
    </w:p>
    <w:p w14:paraId="39AD040C" w14:textId="78955F66" w:rsidR="006D199E" w:rsidRPr="001B4CE2" w:rsidRDefault="00112421" w:rsidP="00FD7A3D">
      <w:pPr>
        <w:pStyle w:val="Odstavekseznama"/>
        <w:numPr>
          <w:ilvl w:val="0"/>
          <w:numId w:val="8"/>
        </w:numPr>
        <w:spacing w:line="276" w:lineRule="auto"/>
        <w:jc w:val="center"/>
        <w:rPr>
          <w:rFonts w:asciiTheme="minorHAnsi" w:hAnsiTheme="minorHAnsi" w:cstheme="minorHAnsi"/>
          <w:b/>
          <w:bCs/>
          <w:sz w:val="24"/>
          <w:szCs w:val="24"/>
        </w:rPr>
      </w:pPr>
      <w:r w:rsidRPr="001B4CE2">
        <w:rPr>
          <w:rFonts w:asciiTheme="minorHAnsi" w:hAnsiTheme="minorHAnsi" w:cstheme="minorHAnsi"/>
          <w:b/>
          <w:bCs/>
          <w:sz w:val="24"/>
          <w:szCs w:val="24"/>
        </w:rPr>
        <w:t>člen</w:t>
      </w:r>
    </w:p>
    <w:p w14:paraId="1225FEF0" w14:textId="77777777" w:rsidR="00112421" w:rsidRPr="00407372" w:rsidRDefault="00112421" w:rsidP="00407372">
      <w:pPr>
        <w:pStyle w:val="Odstavekseznama"/>
        <w:spacing w:line="276" w:lineRule="auto"/>
        <w:ind w:left="720"/>
        <w:rPr>
          <w:rFonts w:asciiTheme="minorHAnsi" w:hAnsiTheme="minorHAnsi" w:cstheme="minorHAnsi"/>
          <w:sz w:val="24"/>
          <w:szCs w:val="24"/>
        </w:rPr>
      </w:pPr>
    </w:p>
    <w:p w14:paraId="3D81091E" w14:textId="3C9831A4"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Namen </w:t>
      </w:r>
      <w:r w:rsidR="00D332A3">
        <w:rPr>
          <w:rFonts w:asciiTheme="minorHAnsi" w:hAnsiTheme="minorHAnsi" w:cstheme="minorHAnsi"/>
          <w:sz w:val="24"/>
          <w:szCs w:val="24"/>
        </w:rPr>
        <w:t xml:space="preserve">določb od vključno </w:t>
      </w:r>
      <w:r w:rsidR="007D6A6D" w:rsidRPr="00C70B37">
        <w:rPr>
          <w:rFonts w:asciiTheme="minorHAnsi" w:hAnsiTheme="minorHAnsi" w:cstheme="minorHAnsi"/>
          <w:sz w:val="24"/>
          <w:szCs w:val="24"/>
        </w:rPr>
        <w:t>22</w:t>
      </w:r>
      <w:r w:rsidR="00D332A3" w:rsidRPr="00C70B37">
        <w:rPr>
          <w:rFonts w:asciiTheme="minorHAnsi" w:hAnsiTheme="minorHAnsi" w:cstheme="minorHAnsi"/>
          <w:sz w:val="24"/>
          <w:szCs w:val="24"/>
        </w:rPr>
        <w:t>. člena do vključno 3</w:t>
      </w:r>
      <w:r w:rsidR="007D6A6D" w:rsidRPr="00C70B37">
        <w:rPr>
          <w:rFonts w:asciiTheme="minorHAnsi" w:hAnsiTheme="minorHAnsi" w:cstheme="minorHAnsi"/>
          <w:sz w:val="24"/>
          <w:szCs w:val="24"/>
        </w:rPr>
        <w:t>6</w:t>
      </w:r>
      <w:r w:rsidR="00D332A3" w:rsidRPr="00C70B37">
        <w:rPr>
          <w:rFonts w:asciiTheme="minorHAnsi" w:hAnsiTheme="minorHAnsi" w:cstheme="minorHAnsi"/>
          <w:sz w:val="24"/>
          <w:szCs w:val="24"/>
        </w:rPr>
        <w:t>.</w:t>
      </w:r>
      <w:r w:rsidR="00D332A3">
        <w:rPr>
          <w:rFonts w:asciiTheme="minorHAnsi" w:hAnsiTheme="minorHAnsi" w:cstheme="minorHAnsi"/>
          <w:sz w:val="24"/>
          <w:szCs w:val="24"/>
        </w:rPr>
        <w:t xml:space="preserve"> člena te pogodbe</w:t>
      </w:r>
      <w:r w:rsidRPr="00407372">
        <w:rPr>
          <w:rFonts w:asciiTheme="minorHAnsi" w:hAnsiTheme="minorHAnsi" w:cstheme="minorHAnsi"/>
          <w:sz w:val="24"/>
          <w:szCs w:val="24"/>
        </w:rPr>
        <w:t xml:space="preserve"> je določitev pravic, obveznosti in pooblastil upravljavca in obdelovalca glede obdelave osebnih podatkov, ki se obdelujejo za namen izvajan</w:t>
      </w:r>
      <w:r w:rsidR="00BC45F5">
        <w:rPr>
          <w:rFonts w:asciiTheme="minorHAnsi" w:hAnsiTheme="minorHAnsi" w:cstheme="minorHAnsi"/>
          <w:sz w:val="24"/>
          <w:szCs w:val="24"/>
        </w:rPr>
        <w:t>j</w:t>
      </w:r>
      <w:r w:rsidRPr="00407372">
        <w:rPr>
          <w:rFonts w:asciiTheme="minorHAnsi" w:hAnsiTheme="minorHAnsi" w:cstheme="minorHAnsi"/>
          <w:sz w:val="24"/>
          <w:szCs w:val="24"/>
        </w:rPr>
        <w:t xml:space="preserve">a storitev oziroma predmeta te pogodbe, določenega v 2. členu te pogodbe. </w:t>
      </w:r>
    </w:p>
    <w:p w14:paraId="6A0D580D" w14:textId="77777777" w:rsidR="00112421" w:rsidRPr="00EA7DF1" w:rsidRDefault="00112421" w:rsidP="00EA7DF1">
      <w:pPr>
        <w:tabs>
          <w:tab w:val="num" w:pos="284"/>
          <w:tab w:val="num" w:pos="360"/>
        </w:tabs>
        <w:spacing w:line="276" w:lineRule="auto"/>
        <w:contextualSpacing/>
        <w:jc w:val="both"/>
        <w:rPr>
          <w:rFonts w:asciiTheme="minorHAnsi" w:hAnsiTheme="minorHAnsi" w:cstheme="minorHAnsi"/>
          <w:sz w:val="24"/>
          <w:szCs w:val="24"/>
          <w:highlight w:val="yellow"/>
        </w:rPr>
      </w:pPr>
    </w:p>
    <w:p w14:paraId="4A192F52" w14:textId="06F0711C" w:rsidR="006D199E" w:rsidRPr="005D0164" w:rsidRDefault="00112421"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68BDF42A" w14:textId="77777777" w:rsidR="00112421" w:rsidRPr="00EA7DF1" w:rsidRDefault="00112421" w:rsidP="00407372">
      <w:pPr>
        <w:pStyle w:val="Odstavekseznama"/>
        <w:spacing w:line="276" w:lineRule="auto"/>
        <w:ind w:left="720"/>
        <w:rPr>
          <w:rFonts w:asciiTheme="minorHAnsi" w:hAnsiTheme="minorHAnsi" w:cstheme="minorHAnsi"/>
          <w:sz w:val="24"/>
          <w:szCs w:val="24"/>
        </w:rPr>
      </w:pPr>
    </w:p>
    <w:p w14:paraId="43393AAD" w14:textId="40FF7F71" w:rsidR="006D199E" w:rsidRPr="00EA7DF1" w:rsidRDefault="006D199E" w:rsidP="00407372">
      <w:pPr>
        <w:spacing w:line="276" w:lineRule="auto"/>
        <w:jc w:val="both"/>
        <w:rPr>
          <w:rFonts w:asciiTheme="minorHAnsi" w:hAnsiTheme="minorHAnsi" w:cstheme="minorHAnsi"/>
          <w:sz w:val="24"/>
          <w:szCs w:val="24"/>
        </w:rPr>
      </w:pPr>
      <w:r w:rsidRPr="00EA7DF1">
        <w:rPr>
          <w:rFonts w:asciiTheme="minorHAnsi" w:hAnsiTheme="minorHAnsi" w:cstheme="minorHAnsi"/>
          <w:sz w:val="24"/>
          <w:szCs w:val="24"/>
        </w:rPr>
        <w:t xml:space="preserve">S to pogodbo </w:t>
      </w:r>
      <w:r w:rsidR="00EA7DF1" w:rsidRPr="00EA7DF1">
        <w:rPr>
          <w:rFonts w:asciiTheme="minorHAnsi" w:hAnsiTheme="minorHAnsi" w:cstheme="minorHAnsi"/>
          <w:sz w:val="24"/>
          <w:szCs w:val="24"/>
        </w:rPr>
        <w:t xml:space="preserve">naročnik </w:t>
      </w:r>
      <w:r w:rsidRPr="00EA7DF1">
        <w:rPr>
          <w:rFonts w:asciiTheme="minorHAnsi" w:hAnsiTheme="minorHAnsi" w:cstheme="minorHAnsi"/>
          <w:sz w:val="24"/>
          <w:szCs w:val="24"/>
        </w:rPr>
        <w:t xml:space="preserve">kot upravljavec osebnih podatkov pooblašča izvajalca za obdelovalca osebnih podatkov v skladu z s Splošno uredbo o varstvu podatkov in sicer izključno v obsegu, navedenem v tej pogodbi, in izključno za namene, ki jih določa naročnik. </w:t>
      </w:r>
    </w:p>
    <w:p w14:paraId="18C74871" w14:textId="77777777" w:rsidR="001D79C2" w:rsidRPr="00EA7DF1" w:rsidRDefault="001D79C2" w:rsidP="00407372">
      <w:pPr>
        <w:spacing w:line="276" w:lineRule="auto"/>
        <w:jc w:val="both"/>
        <w:rPr>
          <w:rFonts w:asciiTheme="minorHAnsi" w:hAnsiTheme="minorHAnsi" w:cstheme="minorHAnsi"/>
          <w:sz w:val="24"/>
          <w:szCs w:val="24"/>
          <w:highlight w:val="yellow"/>
        </w:rPr>
      </w:pPr>
    </w:p>
    <w:p w14:paraId="20EAC29D" w14:textId="601D33D6" w:rsidR="006D199E" w:rsidRPr="005D0164" w:rsidRDefault="001D79C2"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68D1F867" w14:textId="77777777" w:rsidR="001D79C2" w:rsidRPr="00EA7DF1" w:rsidRDefault="001D79C2" w:rsidP="00407372">
      <w:pPr>
        <w:pStyle w:val="Odstavekseznama"/>
        <w:spacing w:line="276" w:lineRule="auto"/>
        <w:ind w:left="720"/>
        <w:rPr>
          <w:rFonts w:asciiTheme="minorHAnsi" w:hAnsiTheme="minorHAnsi" w:cstheme="minorHAnsi"/>
          <w:sz w:val="24"/>
          <w:szCs w:val="24"/>
        </w:rPr>
      </w:pPr>
    </w:p>
    <w:p w14:paraId="6938B2A3" w14:textId="77777777" w:rsidR="006D199E" w:rsidRPr="00EA7DF1" w:rsidRDefault="006D199E" w:rsidP="00407372">
      <w:pPr>
        <w:spacing w:line="276" w:lineRule="auto"/>
        <w:jc w:val="both"/>
        <w:rPr>
          <w:rFonts w:asciiTheme="minorHAnsi" w:hAnsiTheme="minorHAnsi" w:cstheme="minorHAnsi"/>
          <w:sz w:val="24"/>
          <w:szCs w:val="24"/>
        </w:rPr>
      </w:pPr>
      <w:bookmarkStart w:id="8" w:name="_Hlk125560021"/>
      <w:r w:rsidRPr="00EA7DF1">
        <w:rPr>
          <w:rFonts w:asciiTheme="minorHAnsi" w:hAnsiTheme="minorHAnsi" w:cstheme="minorHAnsi"/>
          <w:sz w:val="24"/>
          <w:szCs w:val="24"/>
        </w:rPr>
        <w:t>Čas obdelave osebnih podatkov traja za obdobje izvajanja storitev glede na predmet pogodbe iz 2. člena.</w:t>
      </w:r>
    </w:p>
    <w:p w14:paraId="34393588" w14:textId="77777777" w:rsidR="00EA7DF1" w:rsidRPr="000446C2" w:rsidRDefault="00EA7DF1" w:rsidP="00407372">
      <w:pPr>
        <w:spacing w:line="276" w:lineRule="auto"/>
        <w:jc w:val="both"/>
        <w:rPr>
          <w:rFonts w:asciiTheme="minorHAnsi" w:hAnsiTheme="minorHAnsi" w:cstheme="minorHAnsi"/>
          <w:sz w:val="24"/>
          <w:szCs w:val="24"/>
        </w:rPr>
      </w:pPr>
    </w:p>
    <w:bookmarkEnd w:id="8"/>
    <w:p w14:paraId="3F29FA7F" w14:textId="518CF2C5" w:rsidR="006D199E" w:rsidRPr="005D0164" w:rsidRDefault="001D79C2"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4AD44517" w14:textId="77777777" w:rsidR="006D199E" w:rsidRPr="000446C2" w:rsidRDefault="006D199E" w:rsidP="00407372">
      <w:pPr>
        <w:spacing w:line="276" w:lineRule="auto"/>
        <w:jc w:val="both"/>
        <w:rPr>
          <w:rFonts w:asciiTheme="minorHAnsi" w:hAnsiTheme="minorHAnsi" w:cstheme="minorHAnsi"/>
          <w:sz w:val="24"/>
          <w:szCs w:val="24"/>
        </w:rPr>
      </w:pPr>
    </w:p>
    <w:p w14:paraId="21954BE3" w14:textId="56A2D024" w:rsidR="001D79C2" w:rsidRPr="000446C2" w:rsidRDefault="006D199E" w:rsidP="000446C2">
      <w:pPr>
        <w:spacing w:line="276" w:lineRule="auto"/>
        <w:jc w:val="both"/>
        <w:rPr>
          <w:rFonts w:asciiTheme="minorHAnsi" w:hAnsiTheme="minorHAnsi" w:cstheme="minorHAnsi"/>
          <w:sz w:val="24"/>
          <w:szCs w:val="24"/>
        </w:rPr>
      </w:pPr>
      <w:r w:rsidRPr="000446C2">
        <w:rPr>
          <w:rFonts w:asciiTheme="minorHAnsi" w:hAnsiTheme="minorHAnsi" w:cstheme="minorHAnsi"/>
          <w:sz w:val="24"/>
          <w:szCs w:val="24"/>
        </w:rPr>
        <w:lastRenderedPageBreak/>
        <w:t>Izvajalec se je dolžan seznaniti in se ravnati po internih predpisih naročnika glede varovanja in zaščite podatkov. Naročnik je dolžan izvajalca obvestiti o spremembi, dopolnitvi oziroma razveljavitvi svojih internih predpisov glede varovanja in zaščite podatkov.</w:t>
      </w:r>
    </w:p>
    <w:p w14:paraId="0F13A2ED" w14:textId="77777777" w:rsidR="000446C2" w:rsidRPr="000446C2" w:rsidRDefault="000446C2" w:rsidP="000446C2">
      <w:pPr>
        <w:spacing w:line="276" w:lineRule="auto"/>
        <w:jc w:val="both"/>
        <w:rPr>
          <w:rFonts w:asciiTheme="minorHAnsi" w:hAnsiTheme="minorHAnsi" w:cstheme="minorHAnsi"/>
          <w:sz w:val="24"/>
          <w:szCs w:val="24"/>
        </w:rPr>
      </w:pPr>
    </w:p>
    <w:p w14:paraId="793D26F0" w14:textId="61D12BE4" w:rsidR="001D79C2" w:rsidRPr="005D0164" w:rsidRDefault="001D79C2"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 xml:space="preserve">člen </w:t>
      </w:r>
    </w:p>
    <w:p w14:paraId="0F9E832E" w14:textId="77777777" w:rsidR="001D79C2" w:rsidRPr="00EA7DF1" w:rsidRDefault="001D79C2" w:rsidP="00407372">
      <w:pPr>
        <w:pStyle w:val="Odstavekseznama"/>
        <w:spacing w:line="276" w:lineRule="auto"/>
        <w:ind w:left="720"/>
        <w:rPr>
          <w:rFonts w:asciiTheme="minorHAnsi" w:hAnsiTheme="minorHAnsi" w:cstheme="minorHAnsi"/>
          <w:sz w:val="24"/>
          <w:szCs w:val="24"/>
          <w:highlight w:val="yellow"/>
        </w:rPr>
      </w:pPr>
    </w:p>
    <w:p w14:paraId="2C0F552E" w14:textId="77777777" w:rsidR="006D199E" w:rsidRPr="000446C2" w:rsidRDefault="006D199E" w:rsidP="00407372">
      <w:pPr>
        <w:spacing w:line="276" w:lineRule="auto"/>
        <w:jc w:val="both"/>
        <w:rPr>
          <w:rFonts w:asciiTheme="minorHAnsi" w:hAnsiTheme="minorHAnsi" w:cstheme="minorHAnsi"/>
          <w:sz w:val="24"/>
          <w:szCs w:val="24"/>
        </w:rPr>
      </w:pPr>
      <w:r w:rsidRPr="000446C2">
        <w:rPr>
          <w:rFonts w:asciiTheme="minorHAnsi" w:hAnsiTheme="minorHAnsi" w:cstheme="minorHAnsi"/>
          <w:sz w:val="24"/>
          <w:szCs w:val="24"/>
        </w:rPr>
        <w:t>S to pogodbo naročnik pooblašča izvajalca za obdelavo osebnih podatkov izključno za namene zagotavljanja storitev po pogodbi iz 2. člena te pogodbe.</w:t>
      </w:r>
    </w:p>
    <w:p w14:paraId="63438613" w14:textId="77777777" w:rsidR="006D199E" w:rsidRPr="00EA7DF1" w:rsidRDefault="006D199E" w:rsidP="00407372">
      <w:pPr>
        <w:spacing w:line="276" w:lineRule="auto"/>
        <w:jc w:val="center"/>
        <w:rPr>
          <w:rFonts w:asciiTheme="minorHAnsi" w:hAnsiTheme="minorHAnsi" w:cstheme="minorHAnsi"/>
          <w:sz w:val="24"/>
          <w:szCs w:val="24"/>
          <w:highlight w:val="yellow"/>
        </w:rPr>
      </w:pPr>
    </w:p>
    <w:p w14:paraId="44A5A4B7" w14:textId="6B7E51DC" w:rsidR="001D79C2" w:rsidRPr="005D0164" w:rsidRDefault="001D79C2"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18FF21E8" w14:textId="77777777" w:rsidR="001D79C2" w:rsidRPr="000446C2" w:rsidRDefault="001D79C2" w:rsidP="00407372">
      <w:pPr>
        <w:pStyle w:val="Odstavekseznama"/>
        <w:spacing w:line="276" w:lineRule="auto"/>
        <w:ind w:left="720"/>
        <w:rPr>
          <w:rFonts w:asciiTheme="minorHAnsi" w:hAnsiTheme="minorHAnsi" w:cstheme="minorHAnsi"/>
          <w:sz w:val="24"/>
          <w:szCs w:val="24"/>
        </w:rPr>
      </w:pPr>
    </w:p>
    <w:p w14:paraId="307B61DE" w14:textId="77777777" w:rsidR="006D199E" w:rsidRPr="000446C2" w:rsidRDefault="006D199E" w:rsidP="00407372">
      <w:pPr>
        <w:spacing w:line="276" w:lineRule="auto"/>
        <w:jc w:val="both"/>
        <w:rPr>
          <w:rFonts w:asciiTheme="minorHAnsi" w:hAnsiTheme="minorHAnsi" w:cstheme="minorHAnsi"/>
          <w:sz w:val="24"/>
          <w:szCs w:val="24"/>
        </w:rPr>
      </w:pPr>
      <w:r w:rsidRPr="000446C2">
        <w:rPr>
          <w:rFonts w:asciiTheme="minorHAnsi" w:hAnsiTheme="minorHAnsi" w:cstheme="minorHAnsi"/>
          <w:sz w:val="24"/>
          <w:szCs w:val="24"/>
        </w:rPr>
        <w:t>Obdelovalec se zavezuje, da:</w:t>
      </w:r>
    </w:p>
    <w:p w14:paraId="086648C2"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5701FC6A"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osebnih podatkov, do katerih ima dostop, ne bo na kakršen koli način dajal na razpolago osebi, ki dela za njega kot podizvajalec oziroma pod-obdelovalec, in jih ne potrebuje za opravo nalog, ki izhajajo iz te pogodbe,</w:t>
      </w:r>
    </w:p>
    <w:p w14:paraId="023D425B"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 xml:space="preserve">osebnih podatkov, do katerih ima dostop, ne bo dajal fizično katerim koli nepooblaščenim osebam, ali jih prenašal po telekomunikacijskih sredstvih in omrežjih nepooblaščenim osebam, </w:t>
      </w:r>
    </w:p>
    <w:p w14:paraId="03275A5B"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bo osebne podatke, ki bi se morebiti nahajali v njegovem informacijskem sistemu, po koncu izvajanja te pogodbe takoj nepovratno uničil,</w:t>
      </w:r>
    </w:p>
    <w:p w14:paraId="17C1F881"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bo varoval strojno, sistemsko in aplikativno programsko računalniško opremo, s katero se obdelujejo osebni podatki,</w:t>
      </w:r>
    </w:p>
    <w:p w14:paraId="0767341F"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 xml:space="preserve">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 </w:t>
      </w:r>
    </w:p>
    <w:p w14:paraId="1D472B27"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bo varoval prostore, v katerih se nahaja oprema, s katero se dostopa ali drugače obdeluje osebne podatke upravljavca z organizacijskimi, fizičnimi in tehničnimi ukrepi, ki onemogočajo nepooblaščenim osebam dostop do tovrstne opreme;</w:t>
      </w:r>
    </w:p>
    <w:p w14:paraId="4E4F26B1"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bo preprečeval nepooblaščen dostop tudi pri prenosu podatkov s telekomunikacijskimi sredstvi in omrežji, na način, da bo dostopal do osebnih podatkov izključno v omrežju HKOM preko tehnologije VPN,</w:t>
      </w:r>
    </w:p>
    <w:p w14:paraId="4D8C2C6A"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 xml:space="preserve">bo v primeru, če bi se osebni podatki obdelovali v okviru izvajalčeve aplikacije, v takšni aplikaciji zagotovil možnost poznejšega ugotavljanja, kdaj so bili ti podatki posredovani drugim naslovnikom ali drugače obdelovani, pri avtomatizirani obdelavi podatkov pa tudi, kdo jih je obdeloval; </w:t>
      </w:r>
    </w:p>
    <w:p w14:paraId="1590CFBA"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lastRenderedPageBreak/>
        <w:t>če bi se osebni podatki obdelovali po zahtevi naročnika neposredno z dostopom v bazo ali če bi se osebni podatki obdelovali po zahtevi naročnika na sami lokaciji naročnika, bo naročnik izvajalca pred dostopom do osebnih podatkov seznanil s protokolom, s katerim bosta stranki zagotovili možnosti poznejšega ugotavljanja obdelovanja po tej točki,</w:t>
      </w:r>
    </w:p>
    <w:p w14:paraId="6F7DD7A7"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 xml:space="preserve">bo ažurno odpravljal vse varnostne ranljivosti, </w:t>
      </w:r>
    </w:p>
    <w:p w14:paraId="49C70DA4"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bo izvajal vse druge potrebne ukrepe in postopke, s katerimi se preprečuje slučajna ali namerna nepooblaščena obdelava varovanih podatkov, njihova sprememba ali uničevanje, za katere kot dober gospodar ocenjuje, da jih mora izvajati,</w:t>
      </w:r>
    </w:p>
    <w:p w14:paraId="74631CAC"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bo upravljavcu (naročniku) pomagal pri izpolnjevanju obveznosti iz členov 32 do 36 Splošne uredbe o varstvu podatkov ob upoštevanju narave obdelave in informacij, ki so dostopne obdelovalcu,</w:t>
      </w:r>
    </w:p>
    <w:p w14:paraId="194FF95C"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 xml:space="preserve">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 </w:t>
      </w:r>
    </w:p>
    <w:p w14:paraId="2C1DF01A"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 xml:space="preserve">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 </w:t>
      </w:r>
    </w:p>
    <w:p w14:paraId="1390D955" w14:textId="77777777" w:rsidR="006D199E" w:rsidRPr="000446C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0446C2">
        <w:rPr>
          <w:rFonts w:asciiTheme="minorHAnsi" w:hAnsiTheme="minorHAnsi" w:cstheme="minorHAnsi"/>
          <w:sz w:val="24"/>
          <w:szCs w:val="24"/>
        </w:rPr>
        <w:t>bo nemudoma obvestil upravljavca o morebitni zahtevi za vpogled, popravek ali izbris posameznika, na katerega se podatki nanašajo, ter počakal na njegova pisna navodila.</w:t>
      </w:r>
    </w:p>
    <w:p w14:paraId="36EE5B16" w14:textId="77777777" w:rsidR="006D199E" w:rsidRPr="000446C2" w:rsidRDefault="006D199E" w:rsidP="00407372">
      <w:pPr>
        <w:spacing w:line="276" w:lineRule="auto"/>
        <w:jc w:val="both"/>
        <w:rPr>
          <w:rFonts w:asciiTheme="minorHAnsi" w:hAnsiTheme="minorHAnsi" w:cstheme="minorHAnsi"/>
          <w:sz w:val="24"/>
          <w:szCs w:val="24"/>
        </w:rPr>
      </w:pPr>
    </w:p>
    <w:p w14:paraId="71292039" w14:textId="77777777" w:rsidR="006D199E" w:rsidRPr="000446C2" w:rsidRDefault="006D199E" w:rsidP="00407372">
      <w:pPr>
        <w:spacing w:line="276" w:lineRule="auto"/>
        <w:jc w:val="both"/>
        <w:rPr>
          <w:rFonts w:asciiTheme="minorHAnsi" w:hAnsiTheme="minorHAnsi" w:cstheme="minorHAnsi"/>
          <w:sz w:val="24"/>
          <w:szCs w:val="24"/>
        </w:rPr>
      </w:pPr>
      <w:r w:rsidRPr="000446C2">
        <w:rPr>
          <w:rFonts w:asciiTheme="minorHAnsi" w:hAnsiTheme="minorHAnsi" w:cstheme="minorHAnsi"/>
          <w:sz w:val="24"/>
          <w:szCs w:val="24"/>
        </w:rPr>
        <w:t>Obdelovalec se zavezuje, da bo brez nepotrebnega odlašanja in izčrpno obvestil upravljavca o vseh morebitnih zaznanih napakah ali nepravilnostih, povezanih z osebnimi podatki ali njihovo obdelavo.</w:t>
      </w:r>
    </w:p>
    <w:p w14:paraId="51C6249D" w14:textId="77777777" w:rsidR="006D199E" w:rsidRPr="000446C2" w:rsidRDefault="006D199E" w:rsidP="00407372">
      <w:pPr>
        <w:spacing w:line="276" w:lineRule="auto"/>
        <w:jc w:val="both"/>
        <w:rPr>
          <w:rFonts w:asciiTheme="minorHAnsi" w:hAnsiTheme="minorHAnsi" w:cstheme="minorHAnsi"/>
          <w:sz w:val="24"/>
          <w:szCs w:val="24"/>
        </w:rPr>
      </w:pPr>
    </w:p>
    <w:p w14:paraId="39778941" w14:textId="77777777" w:rsidR="006D199E" w:rsidRPr="000446C2" w:rsidRDefault="006D199E" w:rsidP="00407372">
      <w:pPr>
        <w:spacing w:line="276" w:lineRule="auto"/>
        <w:jc w:val="both"/>
        <w:rPr>
          <w:rFonts w:asciiTheme="minorHAnsi" w:hAnsiTheme="minorHAnsi" w:cstheme="minorHAnsi"/>
          <w:sz w:val="24"/>
          <w:szCs w:val="24"/>
        </w:rPr>
      </w:pPr>
      <w:r w:rsidRPr="000446C2">
        <w:rPr>
          <w:rFonts w:asciiTheme="minorHAnsi" w:hAnsiTheme="minorHAnsi" w:cstheme="minorHAnsi"/>
          <w:sz w:val="24"/>
          <w:szCs w:val="24"/>
        </w:rPr>
        <w:t>Obveznosti obdelovalca, za katere to izhaja iz njihovega smisla, se nanašajo tudi na čas po izvajanju te pogodbe.</w:t>
      </w:r>
    </w:p>
    <w:p w14:paraId="39D963DF" w14:textId="77777777" w:rsidR="006D199E" w:rsidRPr="000446C2" w:rsidRDefault="006D199E" w:rsidP="00407372">
      <w:pPr>
        <w:spacing w:line="276" w:lineRule="auto"/>
        <w:jc w:val="both"/>
        <w:rPr>
          <w:rFonts w:asciiTheme="minorHAnsi" w:hAnsiTheme="minorHAnsi" w:cstheme="minorHAnsi"/>
          <w:sz w:val="24"/>
          <w:szCs w:val="24"/>
        </w:rPr>
      </w:pPr>
    </w:p>
    <w:p w14:paraId="63D93302" w14:textId="77777777" w:rsidR="006D199E" w:rsidRPr="000446C2" w:rsidRDefault="006D199E" w:rsidP="00407372">
      <w:pPr>
        <w:spacing w:line="276" w:lineRule="auto"/>
        <w:jc w:val="both"/>
        <w:rPr>
          <w:rFonts w:asciiTheme="minorHAnsi" w:hAnsiTheme="minorHAnsi" w:cstheme="minorHAnsi"/>
          <w:sz w:val="24"/>
          <w:szCs w:val="24"/>
        </w:rPr>
      </w:pPr>
      <w:r w:rsidRPr="000446C2">
        <w:rPr>
          <w:rFonts w:asciiTheme="minorHAnsi" w:hAnsiTheme="minorHAnsi" w:cstheme="minorHAnsi"/>
          <w:sz w:val="24"/>
          <w:szCs w:val="24"/>
        </w:rPr>
        <w:t>Za morebitne kršitve obveznosti iz tega poglavja je obdelovalec odškodninsko odgovoren.</w:t>
      </w:r>
    </w:p>
    <w:p w14:paraId="18D7AD47" w14:textId="77777777" w:rsidR="001D79C2" w:rsidRPr="000446C2" w:rsidRDefault="001D79C2" w:rsidP="00407372">
      <w:pPr>
        <w:spacing w:line="276" w:lineRule="auto"/>
        <w:jc w:val="both"/>
        <w:rPr>
          <w:rFonts w:asciiTheme="minorHAnsi" w:eastAsia="Calibri" w:hAnsiTheme="minorHAnsi" w:cstheme="minorHAnsi"/>
          <w:sz w:val="24"/>
          <w:szCs w:val="24"/>
        </w:rPr>
      </w:pPr>
    </w:p>
    <w:p w14:paraId="5200A770" w14:textId="2128D701" w:rsidR="006D199E" w:rsidRPr="005D0164" w:rsidRDefault="006857B1" w:rsidP="00FD7A3D">
      <w:pPr>
        <w:pStyle w:val="Odstavekseznama"/>
        <w:numPr>
          <w:ilvl w:val="0"/>
          <w:numId w:val="8"/>
        </w:numPr>
        <w:spacing w:line="276" w:lineRule="auto"/>
        <w:jc w:val="center"/>
        <w:rPr>
          <w:rFonts w:asciiTheme="minorHAnsi" w:eastAsia="Calibri" w:hAnsiTheme="minorHAnsi" w:cstheme="minorHAnsi"/>
          <w:b/>
          <w:bCs/>
          <w:sz w:val="24"/>
          <w:szCs w:val="24"/>
        </w:rPr>
      </w:pPr>
      <w:r w:rsidRPr="005D0164">
        <w:rPr>
          <w:rFonts w:asciiTheme="minorHAnsi" w:eastAsia="Calibri" w:hAnsiTheme="minorHAnsi" w:cstheme="minorHAnsi"/>
          <w:b/>
          <w:bCs/>
          <w:sz w:val="24"/>
          <w:szCs w:val="24"/>
        </w:rPr>
        <w:t>č</w:t>
      </w:r>
      <w:r w:rsidR="001D79C2" w:rsidRPr="005D0164">
        <w:rPr>
          <w:rFonts w:asciiTheme="minorHAnsi" w:eastAsia="Calibri" w:hAnsiTheme="minorHAnsi" w:cstheme="minorHAnsi"/>
          <w:b/>
          <w:bCs/>
          <w:sz w:val="24"/>
          <w:szCs w:val="24"/>
        </w:rPr>
        <w:t>len</w:t>
      </w:r>
    </w:p>
    <w:p w14:paraId="3C966A2E" w14:textId="77777777" w:rsidR="001D79C2" w:rsidRPr="000446C2" w:rsidRDefault="001D79C2" w:rsidP="00407372">
      <w:pPr>
        <w:pStyle w:val="Odstavekseznama"/>
        <w:spacing w:line="276" w:lineRule="auto"/>
        <w:ind w:left="720"/>
        <w:rPr>
          <w:rFonts w:asciiTheme="minorHAnsi" w:eastAsia="Calibri" w:hAnsiTheme="minorHAnsi" w:cstheme="minorHAnsi"/>
          <w:sz w:val="24"/>
          <w:szCs w:val="24"/>
        </w:rPr>
      </w:pPr>
    </w:p>
    <w:p w14:paraId="7E244C40" w14:textId="77777777" w:rsidR="006D199E" w:rsidRPr="000446C2" w:rsidRDefault="006D199E" w:rsidP="00407372">
      <w:pPr>
        <w:spacing w:line="276" w:lineRule="auto"/>
        <w:jc w:val="both"/>
        <w:rPr>
          <w:rFonts w:asciiTheme="minorHAnsi" w:eastAsia="Calibri" w:hAnsiTheme="minorHAnsi" w:cstheme="minorHAnsi"/>
          <w:sz w:val="24"/>
          <w:szCs w:val="24"/>
        </w:rPr>
      </w:pPr>
      <w:r w:rsidRPr="000446C2">
        <w:rPr>
          <w:rFonts w:asciiTheme="minorHAnsi" w:eastAsia="Calibri" w:hAnsiTheme="minorHAnsi" w:cstheme="minorHAnsi"/>
          <w:sz w:val="24"/>
          <w:szCs w:val="24"/>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518E3360" w14:textId="77777777" w:rsidR="006D199E" w:rsidRPr="000446C2" w:rsidRDefault="006D199E" w:rsidP="00407372">
      <w:pPr>
        <w:spacing w:line="276" w:lineRule="auto"/>
        <w:jc w:val="both"/>
        <w:rPr>
          <w:rFonts w:asciiTheme="minorHAnsi" w:eastAsia="Calibri" w:hAnsiTheme="minorHAnsi" w:cstheme="minorHAnsi"/>
          <w:sz w:val="24"/>
          <w:szCs w:val="24"/>
        </w:rPr>
      </w:pPr>
    </w:p>
    <w:p w14:paraId="5755DB17" w14:textId="77777777" w:rsidR="006D199E" w:rsidRPr="000446C2" w:rsidRDefault="006D199E" w:rsidP="00407372">
      <w:pPr>
        <w:spacing w:line="276" w:lineRule="auto"/>
        <w:jc w:val="both"/>
        <w:rPr>
          <w:rFonts w:asciiTheme="minorHAnsi" w:eastAsia="Calibri" w:hAnsiTheme="minorHAnsi" w:cstheme="minorHAnsi"/>
          <w:sz w:val="24"/>
          <w:szCs w:val="24"/>
        </w:rPr>
      </w:pPr>
      <w:r w:rsidRPr="000446C2">
        <w:rPr>
          <w:rFonts w:asciiTheme="minorHAnsi" w:eastAsia="Calibri" w:hAnsiTheme="minorHAnsi" w:cstheme="minorHAnsi"/>
          <w:sz w:val="24"/>
          <w:szCs w:val="24"/>
        </w:rPr>
        <w:lastRenderedPageBreak/>
        <w:t>Na zahtevo upravljavca bo obdelovalec izkazal, da so zadevne osebe pod nadzorom obdelovalca zavezane k zgoraj navedenim zahtevam glede zaupnosti in imajo dostop do podatkov samo ob obstoju potrebe po dostopu do osebnih podatkov.</w:t>
      </w:r>
    </w:p>
    <w:p w14:paraId="1822873F" w14:textId="77777777" w:rsidR="006857B1" w:rsidRPr="000446C2" w:rsidRDefault="006857B1" w:rsidP="00407372">
      <w:pPr>
        <w:spacing w:line="276" w:lineRule="auto"/>
        <w:jc w:val="both"/>
        <w:rPr>
          <w:rFonts w:asciiTheme="minorHAnsi" w:eastAsia="Calibri" w:hAnsiTheme="minorHAnsi" w:cstheme="minorHAnsi"/>
          <w:sz w:val="24"/>
          <w:szCs w:val="24"/>
        </w:rPr>
      </w:pPr>
    </w:p>
    <w:p w14:paraId="13C2ECCE" w14:textId="242686F3" w:rsidR="006D199E" w:rsidRPr="005D0164" w:rsidRDefault="006857B1" w:rsidP="00FD7A3D">
      <w:pPr>
        <w:pStyle w:val="Odstavekseznama"/>
        <w:numPr>
          <w:ilvl w:val="0"/>
          <w:numId w:val="8"/>
        </w:numPr>
        <w:spacing w:line="276" w:lineRule="auto"/>
        <w:jc w:val="center"/>
        <w:rPr>
          <w:rFonts w:asciiTheme="minorHAnsi" w:eastAsia="Calibri" w:hAnsiTheme="minorHAnsi" w:cstheme="minorHAnsi"/>
          <w:b/>
          <w:bCs/>
          <w:sz w:val="24"/>
          <w:szCs w:val="24"/>
        </w:rPr>
      </w:pPr>
      <w:r w:rsidRPr="005D0164">
        <w:rPr>
          <w:rFonts w:asciiTheme="minorHAnsi" w:eastAsia="Calibri" w:hAnsiTheme="minorHAnsi" w:cstheme="minorHAnsi"/>
          <w:b/>
          <w:bCs/>
          <w:sz w:val="24"/>
          <w:szCs w:val="24"/>
        </w:rPr>
        <w:t>člen</w:t>
      </w:r>
    </w:p>
    <w:p w14:paraId="7763AD22" w14:textId="77777777" w:rsidR="006857B1" w:rsidRPr="000446C2" w:rsidRDefault="006857B1" w:rsidP="00407372">
      <w:pPr>
        <w:pStyle w:val="Odstavekseznama"/>
        <w:spacing w:line="276" w:lineRule="auto"/>
        <w:ind w:left="720"/>
        <w:rPr>
          <w:rFonts w:asciiTheme="minorHAnsi" w:eastAsia="Calibri" w:hAnsiTheme="minorHAnsi" w:cstheme="minorHAnsi"/>
          <w:sz w:val="24"/>
          <w:szCs w:val="24"/>
        </w:rPr>
      </w:pPr>
    </w:p>
    <w:p w14:paraId="38036072" w14:textId="77777777" w:rsidR="006D199E" w:rsidRPr="000446C2" w:rsidRDefault="006D199E" w:rsidP="00407372">
      <w:pPr>
        <w:spacing w:line="276" w:lineRule="auto"/>
        <w:jc w:val="both"/>
        <w:rPr>
          <w:rFonts w:asciiTheme="minorHAnsi" w:eastAsia="Calibri" w:hAnsiTheme="minorHAnsi" w:cstheme="minorHAnsi"/>
          <w:sz w:val="24"/>
          <w:szCs w:val="24"/>
        </w:rPr>
      </w:pPr>
      <w:r w:rsidRPr="000446C2">
        <w:rPr>
          <w:rFonts w:asciiTheme="minorHAnsi" w:eastAsia="Calibri" w:hAnsiTheme="minorHAnsi" w:cstheme="minorHAnsi"/>
          <w:sz w:val="24"/>
          <w:szCs w:val="24"/>
        </w:rPr>
        <w:t>Upravljavec in obdelovalec z izvajanjem ustreznih tehničnih in organizacijskih ukrepov zagotovita ustrezno raven varnosti glede na tveganje.</w:t>
      </w:r>
    </w:p>
    <w:p w14:paraId="7497C56F" w14:textId="77777777" w:rsidR="006D199E" w:rsidRPr="000446C2" w:rsidRDefault="006D199E" w:rsidP="00407372">
      <w:pPr>
        <w:spacing w:line="276" w:lineRule="auto"/>
        <w:jc w:val="both"/>
        <w:rPr>
          <w:rFonts w:asciiTheme="minorHAnsi" w:eastAsia="Calibri" w:hAnsiTheme="minorHAnsi" w:cstheme="minorHAnsi"/>
          <w:sz w:val="24"/>
          <w:szCs w:val="24"/>
        </w:rPr>
      </w:pPr>
    </w:p>
    <w:p w14:paraId="7D7E3339" w14:textId="77777777" w:rsidR="006D199E" w:rsidRPr="000446C2" w:rsidRDefault="006D199E" w:rsidP="00407372">
      <w:pPr>
        <w:spacing w:line="276" w:lineRule="auto"/>
        <w:jc w:val="both"/>
        <w:rPr>
          <w:rFonts w:asciiTheme="minorHAnsi" w:eastAsia="Calibri" w:hAnsiTheme="minorHAnsi" w:cstheme="minorHAnsi"/>
          <w:sz w:val="24"/>
          <w:szCs w:val="24"/>
        </w:rPr>
      </w:pPr>
      <w:r w:rsidRPr="000446C2">
        <w:rPr>
          <w:rFonts w:asciiTheme="minorHAnsi" w:eastAsia="Calibri" w:hAnsiTheme="minorHAnsi" w:cstheme="minorHAnsi"/>
          <w:sz w:val="24"/>
          <w:szCs w:val="24"/>
        </w:rPr>
        <w:t xml:space="preserve">Obdelovalec bo v skladu s praksami, ki jih uveljavlja za ostalo enakovrstno obdelavo podatkov skrbel za izvajanje ukrepov za ublažitev tveganj za pravice in svoboščine posameznikov, ki izhajajo iz obdelave osebnih podatkov. </w:t>
      </w:r>
    </w:p>
    <w:p w14:paraId="6D80144E" w14:textId="77777777" w:rsidR="006D199E" w:rsidRPr="000446C2" w:rsidRDefault="006D199E" w:rsidP="00407372">
      <w:pPr>
        <w:spacing w:line="276" w:lineRule="auto"/>
        <w:jc w:val="both"/>
        <w:rPr>
          <w:rFonts w:asciiTheme="minorHAnsi" w:eastAsia="Calibri" w:hAnsiTheme="minorHAnsi" w:cstheme="minorHAnsi"/>
          <w:sz w:val="24"/>
          <w:szCs w:val="24"/>
        </w:rPr>
      </w:pPr>
    </w:p>
    <w:p w14:paraId="6597E540" w14:textId="77777777" w:rsidR="006D199E" w:rsidRPr="000446C2" w:rsidRDefault="006D199E" w:rsidP="00407372">
      <w:pPr>
        <w:spacing w:line="276" w:lineRule="auto"/>
        <w:jc w:val="both"/>
        <w:rPr>
          <w:rFonts w:asciiTheme="minorHAnsi" w:eastAsia="Calibri" w:hAnsiTheme="minorHAnsi" w:cstheme="minorHAnsi"/>
          <w:sz w:val="24"/>
          <w:szCs w:val="24"/>
        </w:rPr>
      </w:pPr>
      <w:r w:rsidRPr="000446C2">
        <w:rPr>
          <w:rFonts w:asciiTheme="minorHAnsi" w:eastAsia="Calibri" w:hAnsiTheme="minorHAnsi" w:cstheme="minorHAnsi"/>
          <w:sz w:val="24"/>
          <w:szCs w:val="24"/>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0F42BE44" w14:textId="77777777" w:rsidR="006D199E" w:rsidRPr="000446C2" w:rsidRDefault="006D199E" w:rsidP="00407372">
      <w:pPr>
        <w:spacing w:line="276" w:lineRule="auto"/>
        <w:jc w:val="both"/>
        <w:rPr>
          <w:rFonts w:asciiTheme="minorHAnsi" w:eastAsia="Calibri" w:hAnsiTheme="minorHAnsi" w:cstheme="minorHAnsi"/>
          <w:sz w:val="24"/>
          <w:szCs w:val="24"/>
        </w:rPr>
      </w:pPr>
    </w:p>
    <w:p w14:paraId="0E89ED67" w14:textId="77777777" w:rsidR="006D199E" w:rsidRPr="000446C2" w:rsidRDefault="006D199E" w:rsidP="00407372">
      <w:pPr>
        <w:spacing w:line="276" w:lineRule="auto"/>
        <w:jc w:val="both"/>
        <w:rPr>
          <w:rFonts w:asciiTheme="minorHAnsi" w:eastAsia="Calibri" w:hAnsiTheme="minorHAnsi" w:cstheme="minorHAnsi"/>
          <w:sz w:val="24"/>
          <w:szCs w:val="24"/>
        </w:rPr>
      </w:pPr>
      <w:r w:rsidRPr="000446C2">
        <w:rPr>
          <w:rFonts w:asciiTheme="minorHAnsi" w:eastAsia="Calibri" w:hAnsiTheme="minorHAnsi" w:cstheme="minorHAnsi"/>
          <w:sz w:val="24"/>
          <w:szCs w:val="24"/>
        </w:rPr>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1CD1617F" w14:textId="77777777" w:rsidR="006857B1" w:rsidRPr="00EA7DF1" w:rsidRDefault="006857B1" w:rsidP="00407372">
      <w:pPr>
        <w:spacing w:line="276" w:lineRule="auto"/>
        <w:jc w:val="both"/>
        <w:rPr>
          <w:rFonts w:asciiTheme="minorHAnsi" w:eastAsia="Calibri" w:hAnsiTheme="minorHAnsi" w:cstheme="minorHAnsi"/>
          <w:sz w:val="24"/>
          <w:szCs w:val="24"/>
          <w:highlight w:val="yellow"/>
        </w:rPr>
      </w:pPr>
    </w:p>
    <w:p w14:paraId="5C6552D2" w14:textId="7306D600" w:rsidR="006D199E" w:rsidRPr="005D0164" w:rsidRDefault="006857B1" w:rsidP="00FD7A3D">
      <w:pPr>
        <w:pStyle w:val="Odstavekseznama"/>
        <w:numPr>
          <w:ilvl w:val="0"/>
          <w:numId w:val="8"/>
        </w:numPr>
        <w:spacing w:line="276" w:lineRule="auto"/>
        <w:jc w:val="center"/>
        <w:rPr>
          <w:rFonts w:asciiTheme="minorHAnsi" w:eastAsia="Calibri" w:hAnsiTheme="minorHAnsi" w:cstheme="minorHAnsi"/>
          <w:b/>
          <w:bCs/>
          <w:sz w:val="24"/>
          <w:szCs w:val="24"/>
        </w:rPr>
      </w:pPr>
      <w:r w:rsidRPr="005D0164">
        <w:rPr>
          <w:rFonts w:asciiTheme="minorHAnsi" w:eastAsia="Calibri" w:hAnsiTheme="minorHAnsi" w:cstheme="minorHAnsi"/>
          <w:b/>
          <w:bCs/>
          <w:sz w:val="24"/>
          <w:szCs w:val="24"/>
        </w:rPr>
        <w:t>člen</w:t>
      </w:r>
    </w:p>
    <w:p w14:paraId="76093FB6" w14:textId="77777777" w:rsidR="006857B1" w:rsidRPr="00900077" w:rsidRDefault="006857B1" w:rsidP="00407372">
      <w:pPr>
        <w:pStyle w:val="Odstavekseznama"/>
        <w:spacing w:line="276" w:lineRule="auto"/>
        <w:ind w:left="720"/>
        <w:rPr>
          <w:rFonts w:asciiTheme="minorHAnsi" w:eastAsia="Calibri" w:hAnsiTheme="minorHAnsi" w:cstheme="minorHAnsi"/>
          <w:sz w:val="24"/>
          <w:szCs w:val="24"/>
        </w:rPr>
      </w:pPr>
    </w:p>
    <w:p w14:paraId="36272A4A"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Obdelovalec osebnih podatkov lahko uporablja le storitve pod-izvajalca, ki je opredeljen s to pogodbo.</w:t>
      </w:r>
    </w:p>
    <w:p w14:paraId="178E3738"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45E92D1F"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Obdelovalec ne bo uporabljal storitev drugih obdelovalcev (pod-obdelovalcev) za izpolnjevanje pogodbe brez predhodnega posebnega pisnega dovoljenja upravljavca. Obdelovalec osebnih podatkov bo o nameravanih spremembah glede uporabe storitev dodatnih ali drugih pod-obdelovalcev upravljavcu osebnih podatkov omogočil seznanitev upravljavca osebnih podatkov z izbranimi pod-obdelovalci.</w:t>
      </w:r>
    </w:p>
    <w:p w14:paraId="1D74C692"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23F28D62" w14:textId="073ACA05"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 xml:space="preserve">Obdelovalec bo zahtevo za odobritev uporabe storitev pod-obdelovalca posredoval pred uporabo storitev zadevnega pod-obdelovalca/-cev. </w:t>
      </w:r>
    </w:p>
    <w:p w14:paraId="2B26A0E0" w14:textId="77777777" w:rsidR="006D199E" w:rsidRPr="00EA7DF1" w:rsidRDefault="006D199E" w:rsidP="00407372">
      <w:pPr>
        <w:spacing w:line="276" w:lineRule="auto"/>
        <w:jc w:val="both"/>
        <w:rPr>
          <w:rFonts w:asciiTheme="minorHAnsi" w:eastAsia="Calibri" w:hAnsiTheme="minorHAnsi" w:cstheme="minorHAnsi"/>
          <w:sz w:val="24"/>
          <w:szCs w:val="24"/>
          <w:highlight w:val="yellow"/>
        </w:rPr>
      </w:pPr>
    </w:p>
    <w:p w14:paraId="03F674AA"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Če se upravljavec osebnih podatkov ne bo strinjal z izborom pod-obdelovalca in bo podal pisno pripombo, se bosta stranki uskladili glede nadaljnjih korakov in morebitnega drugega pod-</w:t>
      </w:r>
      <w:r w:rsidRPr="00900077">
        <w:rPr>
          <w:rFonts w:asciiTheme="minorHAnsi" w:eastAsia="Calibri" w:hAnsiTheme="minorHAnsi" w:cstheme="minorHAnsi"/>
          <w:sz w:val="24"/>
          <w:szCs w:val="24"/>
        </w:rPr>
        <w:lastRenderedPageBreak/>
        <w:t xml:space="preserve">obdelovalca, v nasprotnem primeru lahko upravljavec odstopi od pogodbe s takojšnim učinkom brez sankcij predčasne prekinitve pogodbe. </w:t>
      </w:r>
    </w:p>
    <w:p w14:paraId="20E65595"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3F6DF4F8"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 xml:space="preserve">Kadar obdelovalec zaposli drugega obdelovalca za izvajanje specifičnih dejavnosti obdelave v imenu upravljavca, veljajo za tega drugega obdelovalca enake obveznosti varstva podatkov, kot so določena v 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 uredbe o varstvu podatkov. </w:t>
      </w:r>
    </w:p>
    <w:p w14:paraId="785B9EA3"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6DE1DD88"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Obdelovalec osebnih podatkov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0CFC903D"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503621F1"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 xml:space="preserve">Kopija pogodbe o pod-obdelavi in naknadne dopolnitve bodo predložene upravljavcu, s čimer se upravljavcu da možnost, da zagotovi, da enake zahteve glede varstva osebnih podatkov, kot jih določa pogodba, veljajo tudi za pod-obdelovalca. </w:t>
      </w:r>
    </w:p>
    <w:p w14:paraId="47C0F3B7"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5052932A"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 xml:space="preserve">Pogodbenih določil o poslovnih vidikih pod-obdelave, ki nimajo vpliva na pravno vsebino varstva osebnih podatkov v pogodbi o pod-obdelavi, ni potrebno predložiti upravljavcu. </w:t>
      </w:r>
    </w:p>
    <w:p w14:paraId="0AE48A61"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7C9D4FBA"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 xml:space="preserve">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 </w:t>
      </w:r>
    </w:p>
    <w:p w14:paraId="3A087E05"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72D74B92"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s pod-obdelovalcem.</w:t>
      </w:r>
    </w:p>
    <w:p w14:paraId="487B245D"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372ED53C"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Obdelovalec osebnih podatkov je dolžan omogočiti, da pod-obdelovalec skrbnike pogodbe in upravljavca nemudoma obvesti, če pride do kršitev varstva osebnih podatkov, kršitev varnosti informacijskega sistema ali do nastanka možnosti, da pride do teh kršitev.</w:t>
      </w:r>
    </w:p>
    <w:p w14:paraId="1AB72349"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7ED15BBE"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Če pod-obdelovalec ne bo izpolnil svojih obveznosti glede varstva osebnih podatkov, mora obdelovalec osebnih podatkov na drug način zagotoviti izpolnjevanje obveznosti po tej pogodbi.</w:t>
      </w:r>
    </w:p>
    <w:p w14:paraId="7C8A3C77" w14:textId="77777777" w:rsidR="006857B1" w:rsidRPr="00EA7DF1" w:rsidRDefault="006857B1" w:rsidP="00407372">
      <w:pPr>
        <w:spacing w:line="276" w:lineRule="auto"/>
        <w:jc w:val="both"/>
        <w:rPr>
          <w:rFonts w:asciiTheme="minorHAnsi" w:eastAsia="Calibri" w:hAnsiTheme="minorHAnsi" w:cstheme="minorHAnsi"/>
          <w:sz w:val="24"/>
          <w:szCs w:val="24"/>
          <w:highlight w:val="yellow"/>
        </w:rPr>
      </w:pPr>
    </w:p>
    <w:p w14:paraId="40B97904" w14:textId="22795FDF" w:rsidR="006D199E" w:rsidRPr="005D0164" w:rsidRDefault="006857B1" w:rsidP="00FD7A3D">
      <w:pPr>
        <w:pStyle w:val="Odstavekseznama"/>
        <w:numPr>
          <w:ilvl w:val="0"/>
          <w:numId w:val="8"/>
        </w:numPr>
        <w:spacing w:line="276" w:lineRule="auto"/>
        <w:jc w:val="center"/>
        <w:rPr>
          <w:rFonts w:asciiTheme="minorHAnsi" w:eastAsia="Calibri" w:hAnsiTheme="minorHAnsi" w:cstheme="minorHAnsi"/>
          <w:b/>
          <w:bCs/>
          <w:sz w:val="24"/>
          <w:szCs w:val="24"/>
        </w:rPr>
      </w:pPr>
      <w:r w:rsidRPr="005D0164">
        <w:rPr>
          <w:rFonts w:asciiTheme="minorHAnsi" w:eastAsia="Calibri" w:hAnsiTheme="minorHAnsi" w:cstheme="minorHAnsi"/>
          <w:b/>
          <w:bCs/>
          <w:sz w:val="24"/>
          <w:szCs w:val="24"/>
        </w:rPr>
        <w:lastRenderedPageBreak/>
        <w:t>člen</w:t>
      </w:r>
    </w:p>
    <w:p w14:paraId="70004BCE" w14:textId="77777777" w:rsidR="006857B1" w:rsidRPr="000446C2" w:rsidRDefault="006857B1" w:rsidP="00407372">
      <w:pPr>
        <w:pStyle w:val="Odstavekseznama"/>
        <w:spacing w:line="276" w:lineRule="auto"/>
        <w:ind w:left="720"/>
        <w:rPr>
          <w:rFonts w:asciiTheme="minorHAnsi" w:eastAsia="Calibri" w:hAnsiTheme="minorHAnsi" w:cstheme="minorHAnsi"/>
          <w:sz w:val="24"/>
          <w:szCs w:val="24"/>
        </w:rPr>
      </w:pPr>
    </w:p>
    <w:p w14:paraId="266464FF" w14:textId="77777777" w:rsidR="006D199E" w:rsidRPr="000446C2" w:rsidRDefault="006D199E" w:rsidP="00407372">
      <w:pPr>
        <w:spacing w:line="276" w:lineRule="auto"/>
        <w:jc w:val="both"/>
        <w:rPr>
          <w:rFonts w:asciiTheme="minorHAnsi" w:eastAsia="Calibri" w:hAnsiTheme="minorHAnsi" w:cstheme="minorHAnsi"/>
          <w:sz w:val="24"/>
          <w:szCs w:val="24"/>
        </w:rPr>
      </w:pPr>
      <w:r w:rsidRPr="000446C2">
        <w:rPr>
          <w:rFonts w:asciiTheme="minorHAnsi" w:eastAsia="Calibri" w:hAnsiTheme="minorHAnsi" w:cstheme="minorHAnsi"/>
          <w:sz w:val="24"/>
          <w:szCs w:val="24"/>
        </w:rPr>
        <w:t>Obdelovalec se zavezuje, da bo podatke obdeloval izključno na območju Evropske unije.</w:t>
      </w:r>
    </w:p>
    <w:p w14:paraId="2FC8B91C" w14:textId="77777777" w:rsidR="006857B1" w:rsidRPr="00900077" w:rsidRDefault="006857B1" w:rsidP="00407372">
      <w:pPr>
        <w:spacing w:line="276" w:lineRule="auto"/>
        <w:jc w:val="both"/>
        <w:rPr>
          <w:rFonts w:asciiTheme="minorHAnsi" w:eastAsia="Calibri" w:hAnsiTheme="minorHAnsi" w:cstheme="minorHAnsi"/>
          <w:sz w:val="24"/>
          <w:szCs w:val="24"/>
        </w:rPr>
      </w:pPr>
    </w:p>
    <w:p w14:paraId="74835C9B" w14:textId="121EDDEC" w:rsidR="006D199E" w:rsidRPr="005D0164" w:rsidRDefault="006857B1" w:rsidP="00FD7A3D">
      <w:pPr>
        <w:pStyle w:val="Odstavekseznama"/>
        <w:numPr>
          <w:ilvl w:val="0"/>
          <w:numId w:val="8"/>
        </w:numPr>
        <w:spacing w:line="276" w:lineRule="auto"/>
        <w:jc w:val="center"/>
        <w:rPr>
          <w:rFonts w:asciiTheme="minorHAnsi" w:eastAsia="Calibri" w:hAnsiTheme="minorHAnsi" w:cstheme="minorHAnsi"/>
          <w:b/>
          <w:bCs/>
          <w:sz w:val="24"/>
          <w:szCs w:val="24"/>
        </w:rPr>
      </w:pPr>
      <w:r w:rsidRPr="005D0164">
        <w:rPr>
          <w:rFonts w:asciiTheme="minorHAnsi" w:eastAsia="Calibri" w:hAnsiTheme="minorHAnsi" w:cstheme="minorHAnsi"/>
          <w:b/>
          <w:bCs/>
          <w:sz w:val="24"/>
          <w:szCs w:val="24"/>
        </w:rPr>
        <w:t>člen</w:t>
      </w:r>
    </w:p>
    <w:p w14:paraId="05809E9E" w14:textId="77777777" w:rsidR="006857B1" w:rsidRPr="00900077" w:rsidRDefault="006857B1" w:rsidP="00407372">
      <w:pPr>
        <w:pStyle w:val="Odstavekseznama"/>
        <w:spacing w:line="276" w:lineRule="auto"/>
        <w:ind w:left="720"/>
        <w:rPr>
          <w:rFonts w:asciiTheme="minorHAnsi" w:eastAsia="Calibri" w:hAnsiTheme="minorHAnsi" w:cstheme="minorHAnsi"/>
          <w:sz w:val="24"/>
          <w:szCs w:val="24"/>
        </w:rPr>
      </w:pPr>
    </w:p>
    <w:p w14:paraId="6E849B92"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70511437"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71817CA3"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Navedeno pomeni, da bo obdelovalec, kolikor je to mogoče, pomagal upravljavcu pri izpolnjevanju obveznosti upravljavca, ki se nanašajo na:</w:t>
      </w:r>
    </w:p>
    <w:p w14:paraId="0F976065"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3D59BAD0" w14:textId="77777777" w:rsidR="006D199E" w:rsidRPr="00900077" w:rsidRDefault="006D199E" w:rsidP="00407372">
      <w:pPr>
        <w:pStyle w:val="Odstavekseznama"/>
        <w:numPr>
          <w:ilvl w:val="0"/>
          <w:numId w:val="13"/>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pravico do informiranja o obdelavi osebnih podatkov, kadar se osebni podatki pridobijo od posameznika, na katerega se nanašajo osebni podatki;</w:t>
      </w:r>
    </w:p>
    <w:p w14:paraId="36609947" w14:textId="77777777" w:rsidR="006D199E" w:rsidRPr="00900077" w:rsidRDefault="006D199E" w:rsidP="00407372">
      <w:pPr>
        <w:pStyle w:val="Odstavekseznama"/>
        <w:numPr>
          <w:ilvl w:val="0"/>
          <w:numId w:val="13"/>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pravico do informiranja o obdelavi osebnih podatkov, kadar osebni podatki niso bili pridobljeni od posameznika, na katerega se nanašajo osebni podatki;</w:t>
      </w:r>
    </w:p>
    <w:p w14:paraId="32E4F8DC" w14:textId="77777777" w:rsidR="006D199E" w:rsidRPr="00900077" w:rsidRDefault="006D199E" w:rsidP="00407372">
      <w:pPr>
        <w:pStyle w:val="Odstavekseznama"/>
        <w:numPr>
          <w:ilvl w:val="0"/>
          <w:numId w:val="13"/>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pravico dostopa posameznika, na katerega se nanašajo osebni podatki;</w:t>
      </w:r>
    </w:p>
    <w:p w14:paraId="152BCF04" w14:textId="77777777" w:rsidR="006D199E" w:rsidRPr="00900077" w:rsidRDefault="006D199E" w:rsidP="00407372">
      <w:pPr>
        <w:pStyle w:val="Odstavekseznama"/>
        <w:numPr>
          <w:ilvl w:val="0"/>
          <w:numId w:val="13"/>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pravico do popravka;</w:t>
      </w:r>
    </w:p>
    <w:p w14:paraId="4CB17DAE" w14:textId="77777777" w:rsidR="006D199E" w:rsidRPr="00900077" w:rsidRDefault="006D199E" w:rsidP="00407372">
      <w:pPr>
        <w:pStyle w:val="Odstavekseznama"/>
        <w:numPr>
          <w:ilvl w:val="0"/>
          <w:numId w:val="13"/>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pravico do izbrisa (“pravico do pozabe”);</w:t>
      </w:r>
    </w:p>
    <w:p w14:paraId="502F6303" w14:textId="77777777" w:rsidR="006D199E" w:rsidRPr="00900077" w:rsidRDefault="006D199E" w:rsidP="00407372">
      <w:pPr>
        <w:pStyle w:val="Odstavekseznama"/>
        <w:numPr>
          <w:ilvl w:val="0"/>
          <w:numId w:val="13"/>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pravico do omejitve obdelave;</w:t>
      </w:r>
    </w:p>
    <w:p w14:paraId="44F64C05" w14:textId="77777777" w:rsidR="006D199E" w:rsidRPr="00900077" w:rsidRDefault="006D199E" w:rsidP="00407372">
      <w:pPr>
        <w:pStyle w:val="Odstavekseznama"/>
        <w:numPr>
          <w:ilvl w:val="0"/>
          <w:numId w:val="13"/>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obveznost obveščanja v zvezi s popravkom ali izbrisom osebnih podatkov ali omejitvijo obdelave;</w:t>
      </w:r>
    </w:p>
    <w:p w14:paraId="37CF452B" w14:textId="77777777" w:rsidR="006D199E" w:rsidRPr="00900077" w:rsidRDefault="006D199E" w:rsidP="00407372">
      <w:pPr>
        <w:pStyle w:val="Odstavekseznama"/>
        <w:numPr>
          <w:ilvl w:val="0"/>
          <w:numId w:val="13"/>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pravico do prenosljivosti podatkov;</w:t>
      </w:r>
    </w:p>
    <w:p w14:paraId="259D44EF" w14:textId="77777777" w:rsidR="006D199E" w:rsidRPr="00900077" w:rsidRDefault="006D199E" w:rsidP="00407372">
      <w:pPr>
        <w:pStyle w:val="Odstavekseznama"/>
        <w:numPr>
          <w:ilvl w:val="0"/>
          <w:numId w:val="13"/>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pravico do ugovora;</w:t>
      </w:r>
    </w:p>
    <w:p w14:paraId="1D6A5526" w14:textId="77777777" w:rsidR="006D199E" w:rsidRPr="00900077" w:rsidRDefault="006D199E" w:rsidP="00407372">
      <w:pPr>
        <w:pStyle w:val="Odstavekseznama"/>
        <w:numPr>
          <w:ilvl w:val="0"/>
          <w:numId w:val="13"/>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pravico, da za posameznika, na katerega se nanašajo osebni podatki, ne velja odločitev, ki temelji zgolj na avtomatizirani obdelavi, vključno z oblikovanjem profilov.</w:t>
      </w:r>
    </w:p>
    <w:p w14:paraId="135161DB"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3423DA3D"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Obdelovalec bo, upoštevaje naravo obdelave podatkov in informacije, ki so na voljo obdelovalcu, upravljavcu pomagal pri izpolnjevanju obveznosti glede:</w:t>
      </w:r>
    </w:p>
    <w:p w14:paraId="5E781B2B" w14:textId="77777777" w:rsidR="006D199E" w:rsidRPr="00900077" w:rsidRDefault="006D199E" w:rsidP="00407372">
      <w:pPr>
        <w:pStyle w:val="Odstavekseznama"/>
        <w:numPr>
          <w:ilvl w:val="0"/>
          <w:numId w:val="15"/>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40B725A0" w14:textId="77777777" w:rsidR="006D199E" w:rsidRPr="00900077" w:rsidRDefault="006D199E" w:rsidP="00407372">
      <w:pPr>
        <w:pStyle w:val="Odstavekseznama"/>
        <w:numPr>
          <w:ilvl w:val="0"/>
          <w:numId w:val="15"/>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4D2B3F45" w14:textId="77777777" w:rsidR="006D199E" w:rsidRPr="00900077" w:rsidRDefault="006D199E" w:rsidP="00407372">
      <w:pPr>
        <w:pStyle w:val="Odstavekseznama"/>
        <w:numPr>
          <w:ilvl w:val="0"/>
          <w:numId w:val="15"/>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 xml:space="preserve">obveznosti upravljavca, da upravljavec pred obdelavo opravi oceno učinka predvidenih dejanj obdelave na varstvo osebnih podatkov (oceno učinka v zvezi z varstvom podatkov), </w:t>
      </w:r>
      <w:r w:rsidRPr="00900077">
        <w:rPr>
          <w:rFonts w:asciiTheme="minorHAnsi" w:hAnsiTheme="minorHAnsi" w:cstheme="minorHAnsi"/>
          <w:sz w:val="24"/>
          <w:szCs w:val="24"/>
        </w:rPr>
        <w:lastRenderedPageBreak/>
        <w:t>kadar bi vrsta obdelave verjetno povzročila veliko tveganje za pravice in svoboščine posameznikov;</w:t>
      </w:r>
    </w:p>
    <w:p w14:paraId="0F27133C" w14:textId="77777777" w:rsidR="006D199E" w:rsidRPr="00900077" w:rsidRDefault="006D199E" w:rsidP="00407372">
      <w:pPr>
        <w:pStyle w:val="Odstavekseznama"/>
        <w:numPr>
          <w:ilvl w:val="0"/>
          <w:numId w:val="15"/>
        </w:numPr>
        <w:spacing w:line="276" w:lineRule="auto"/>
        <w:contextualSpacing/>
        <w:jc w:val="both"/>
        <w:rPr>
          <w:rFonts w:asciiTheme="minorHAnsi" w:hAnsiTheme="minorHAnsi" w:cstheme="minorHAnsi"/>
          <w:sz w:val="24"/>
          <w:szCs w:val="24"/>
        </w:rPr>
      </w:pPr>
      <w:r w:rsidRPr="00900077">
        <w:rPr>
          <w:rFonts w:asciiTheme="minorHAnsi" w:hAnsiTheme="minorHAnsi" w:cstheme="minorHAnsi"/>
          <w:sz w:val="24"/>
          <w:szCs w:val="24"/>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0DD52EC1" w14:textId="77777777" w:rsidR="00900077" w:rsidRPr="00900077" w:rsidRDefault="00900077" w:rsidP="00407372">
      <w:pPr>
        <w:tabs>
          <w:tab w:val="left" w:pos="284"/>
        </w:tabs>
        <w:spacing w:line="276" w:lineRule="auto"/>
        <w:jc w:val="both"/>
        <w:rPr>
          <w:rFonts w:asciiTheme="minorHAnsi" w:eastAsia="Calibri" w:hAnsiTheme="minorHAnsi" w:cstheme="minorHAnsi"/>
          <w:sz w:val="24"/>
          <w:szCs w:val="24"/>
        </w:rPr>
      </w:pPr>
    </w:p>
    <w:p w14:paraId="54070D4E" w14:textId="68205417" w:rsidR="006D199E" w:rsidRPr="005D0164" w:rsidRDefault="006857B1" w:rsidP="00FD7A3D">
      <w:pPr>
        <w:pStyle w:val="Odstavekseznama"/>
        <w:numPr>
          <w:ilvl w:val="0"/>
          <w:numId w:val="8"/>
        </w:numPr>
        <w:spacing w:line="276" w:lineRule="auto"/>
        <w:jc w:val="center"/>
        <w:rPr>
          <w:rFonts w:asciiTheme="minorHAnsi" w:eastAsia="Calibri" w:hAnsiTheme="minorHAnsi" w:cstheme="minorHAnsi"/>
          <w:b/>
          <w:bCs/>
          <w:sz w:val="24"/>
          <w:szCs w:val="24"/>
        </w:rPr>
      </w:pPr>
      <w:r w:rsidRPr="005D0164">
        <w:rPr>
          <w:rFonts w:asciiTheme="minorHAnsi" w:eastAsia="Calibri" w:hAnsiTheme="minorHAnsi" w:cstheme="minorHAnsi"/>
          <w:b/>
          <w:bCs/>
          <w:sz w:val="24"/>
          <w:szCs w:val="24"/>
        </w:rPr>
        <w:t>člen</w:t>
      </w:r>
    </w:p>
    <w:p w14:paraId="35BA6DD3" w14:textId="77777777" w:rsidR="006857B1" w:rsidRPr="00900077" w:rsidRDefault="006857B1" w:rsidP="00407372">
      <w:pPr>
        <w:pStyle w:val="Odstavekseznama"/>
        <w:spacing w:line="276" w:lineRule="auto"/>
        <w:ind w:left="720"/>
        <w:rPr>
          <w:rFonts w:asciiTheme="minorHAnsi" w:eastAsia="Calibri" w:hAnsiTheme="minorHAnsi" w:cstheme="minorHAnsi"/>
          <w:sz w:val="24"/>
          <w:szCs w:val="24"/>
        </w:rPr>
      </w:pPr>
    </w:p>
    <w:p w14:paraId="2D9654C9"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V primeru kršitve varnosti osebnih podatkov bo obdelovalec brez nepotrebnega odlašanja potem, ko se je seznanil s kršitvijo varnosti, uradno obvestil upravljavca o kršitvi varnosti osebnih podatkov.</w:t>
      </w:r>
    </w:p>
    <w:p w14:paraId="7B3F68A0"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4A9DB883"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1FBC5322"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16CDF527" w14:textId="77777777" w:rsidR="006D199E" w:rsidRPr="00900077" w:rsidRDefault="006D199E" w:rsidP="00407372">
      <w:pPr>
        <w:spacing w:line="276" w:lineRule="auto"/>
        <w:jc w:val="both"/>
        <w:rPr>
          <w:rFonts w:asciiTheme="minorHAnsi" w:eastAsia="Calibri" w:hAnsiTheme="minorHAnsi" w:cstheme="minorHAnsi"/>
          <w:sz w:val="24"/>
          <w:szCs w:val="24"/>
        </w:rPr>
      </w:pPr>
      <w:r w:rsidRPr="00900077">
        <w:rPr>
          <w:rFonts w:asciiTheme="minorHAnsi" w:eastAsia="Calibri" w:hAnsiTheme="minorHAnsi" w:cstheme="minorHAnsi"/>
          <w:sz w:val="24"/>
          <w:szCs w:val="24"/>
        </w:rPr>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76429CAD" w14:textId="77777777" w:rsidR="006D199E" w:rsidRPr="00900077" w:rsidRDefault="006D199E" w:rsidP="00407372">
      <w:pPr>
        <w:spacing w:line="276" w:lineRule="auto"/>
        <w:jc w:val="both"/>
        <w:rPr>
          <w:rFonts w:asciiTheme="minorHAnsi" w:eastAsia="Calibri" w:hAnsiTheme="minorHAnsi" w:cstheme="minorHAnsi"/>
          <w:sz w:val="24"/>
          <w:szCs w:val="24"/>
        </w:rPr>
      </w:pPr>
    </w:p>
    <w:p w14:paraId="74818BEF" w14:textId="77777777" w:rsidR="006D199E" w:rsidRPr="00900077" w:rsidRDefault="006D199E" w:rsidP="00407372">
      <w:pPr>
        <w:pStyle w:val="Naslov2"/>
        <w:keepNext w:val="0"/>
        <w:widowControl w:val="0"/>
        <w:numPr>
          <w:ilvl w:val="0"/>
          <w:numId w:val="12"/>
        </w:numPr>
        <w:autoSpaceDE w:val="0"/>
        <w:autoSpaceDN w:val="0"/>
        <w:adjustRightInd w:val="0"/>
        <w:spacing w:before="0" w:after="0" w:line="276" w:lineRule="auto"/>
        <w:jc w:val="both"/>
        <w:rPr>
          <w:rFonts w:asciiTheme="minorHAnsi" w:eastAsia="Calibri" w:hAnsiTheme="minorHAnsi" w:cstheme="minorHAnsi"/>
          <w:b w:val="0"/>
          <w:bCs w:val="0"/>
          <w:sz w:val="24"/>
          <w:szCs w:val="24"/>
        </w:rPr>
      </w:pPr>
      <w:r w:rsidRPr="00900077">
        <w:rPr>
          <w:rFonts w:asciiTheme="minorHAnsi" w:eastAsia="Calibri" w:hAnsiTheme="minorHAnsi" w:cstheme="minorHAnsi"/>
          <w:b w:val="0"/>
          <w:bCs w:val="0"/>
          <w:sz w:val="24"/>
          <w:szCs w:val="24"/>
        </w:rPr>
        <w:t xml:space="preserve">naravo kršitve varnosti osebnih podatkov, po možnosti tudi kategorije in približno število zadevnih posameznikov, na katere se nanašajo osebni podatki, ter vrste in približno število zadevnih evidenc osebnih podatkov; </w:t>
      </w:r>
    </w:p>
    <w:p w14:paraId="28E25007" w14:textId="77777777" w:rsidR="006D199E" w:rsidRPr="00900077" w:rsidRDefault="006D199E" w:rsidP="00407372">
      <w:pPr>
        <w:pStyle w:val="Naslov2"/>
        <w:keepNext w:val="0"/>
        <w:widowControl w:val="0"/>
        <w:numPr>
          <w:ilvl w:val="0"/>
          <w:numId w:val="12"/>
        </w:numPr>
        <w:autoSpaceDE w:val="0"/>
        <w:autoSpaceDN w:val="0"/>
        <w:adjustRightInd w:val="0"/>
        <w:spacing w:before="0" w:after="0" w:line="276" w:lineRule="auto"/>
        <w:jc w:val="both"/>
        <w:rPr>
          <w:rFonts w:asciiTheme="minorHAnsi" w:eastAsia="Calibri" w:hAnsiTheme="minorHAnsi" w:cstheme="minorHAnsi"/>
          <w:b w:val="0"/>
          <w:bCs w:val="0"/>
          <w:sz w:val="24"/>
          <w:szCs w:val="24"/>
        </w:rPr>
      </w:pPr>
      <w:r w:rsidRPr="00900077">
        <w:rPr>
          <w:rFonts w:asciiTheme="minorHAnsi" w:eastAsia="Calibri" w:hAnsiTheme="minorHAnsi" w:cstheme="minorHAnsi"/>
          <w:b w:val="0"/>
          <w:bCs w:val="0"/>
          <w:sz w:val="24"/>
          <w:szCs w:val="24"/>
        </w:rPr>
        <w:t xml:space="preserve">verjetne posledice kršitve varnosti osebnih podatkov; </w:t>
      </w:r>
    </w:p>
    <w:p w14:paraId="0D24EE4B" w14:textId="77777777" w:rsidR="006D199E" w:rsidRPr="00900077" w:rsidRDefault="006D199E" w:rsidP="00407372">
      <w:pPr>
        <w:pStyle w:val="Naslov2"/>
        <w:keepNext w:val="0"/>
        <w:widowControl w:val="0"/>
        <w:numPr>
          <w:ilvl w:val="0"/>
          <w:numId w:val="12"/>
        </w:numPr>
        <w:autoSpaceDE w:val="0"/>
        <w:autoSpaceDN w:val="0"/>
        <w:adjustRightInd w:val="0"/>
        <w:spacing w:before="0" w:after="0" w:line="276" w:lineRule="auto"/>
        <w:jc w:val="both"/>
        <w:rPr>
          <w:rFonts w:asciiTheme="minorHAnsi" w:eastAsia="Calibri" w:hAnsiTheme="minorHAnsi" w:cstheme="minorHAnsi"/>
          <w:b w:val="0"/>
          <w:bCs w:val="0"/>
          <w:sz w:val="24"/>
          <w:szCs w:val="24"/>
        </w:rPr>
      </w:pPr>
      <w:r w:rsidRPr="00900077">
        <w:rPr>
          <w:rFonts w:asciiTheme="minorHAnsi" w:eastAsia="Calibri" w:hAnsiTheme="minorHAnsi" w:cstheme="minorHAnsi"/>
          <w:b w:val="0"/>
          <w:bCs w:val="0"/>
          <w:sz w:val="24"/>
          <w:szCs w:val="24"/>
        </w:rPr>
        <w:t>ukrepe, ki naj jih upravljavec sprejme ali katerih sprejetje predlaga upravljavcu za obravnavanje kršitve varnosti osebnih podatkov, pa tudi, kjer ustrezno, ukrepe za ublažitev morebitnih škodljivih učinkov kršitve.</w:t>
      </w:r>
    </w:p>
    <w:p w14:paraId="7DE07CD6" w14:textId="77777777" w:rsidR="006857B1" w:rsidRPr="00EA7DF1" w:rsidRDefault="006857B1" w:rsidP="00407372">
      <w:pPr>
        <w:spacing w:line="276" w:lineRule="auto"/>
        <w:jc w:val="both"/>
        <w:rPr>
          <w:rFonts w:asciiTheme="minorHAnsi" w:eastAsia="Calibri" w:hAnsiTheme="minorHAnsi" w:cstheme="minorHAnsi"/>
          <w:sz w:val="24"/>
          <w:szCs w:val="24"/>
          <w:highlight w:val="yellow"/>
        </w:rPr>
      </w:pPr>
    </w:p>
    <w:p w14:paraId="3EF6C59E" w14:textId="40F7923F" w:rsidR="006D199E" w:rsidRPr="005D0164" w:rsidRDefault="006857B1" w:rsidP="00FD7A3D">
      <w:pPr>
        <w:pStyle w:val="Odstavekseznama"/>
        <w:numPr>
          <w:ilvl w:val="0"/>
          <w:numId w:val="8"/>
        </w:numPr>
        <w:spacing w:line="276" w:lineRule="auto"/>
        <w:jc w:val="center"/>
        <w:rPr>
          <w:rFonts w:asciiTheme="minorHAnsi" w:eastAsia="Calibri" w:hAnsiTheme="minorHAnsi" w:cstheme="minorHAnsi"/>
          <w:b/>
          <w:bCs/>
          <w:sz w:val="24"/>
          <w:szCs w:val="24"/>
        </w:rPr>
      </w:pPr>
      <w:r w:rsidRPr="005D0164">
        <w:rPr>
          <w:rFonts w:asciiTheme="minorHAnsi" w:eastAsia="Calibri" w:hAnsiTheme="minorHAnsi" w:cstheme="minorHAnsi"/>
          <w:b/>
          <w:bCs/>
          <w:sz w:val="24"/>
          <w:szCs w:val="24"/>
        </w:rPr>
        <w:t>člen</w:t>
      </w:r>
    </w:p>
    <w:p w14:paraId="09E88AF4" w14:textId="77777777" w:rsidR="006857B1" w:rsidRPr="000446C2" w:rsidRDefault="006857B1" w:rsidP="00407372">
      <w:pPr>
        <w:pStyle w:val="Odstavekseznama"/>
        <w:spacing w:line="276" w:lineRule="auto"/>
        <w:ind w:left="720"/>
        <w:rPr>
          <w:rFonts w:asciiTheme="minorHAnsi" w:eastAsia="Calibri" w:hAnsiTheme="minorHAnsi" w:cstheme="minorHAnsi"/>
          <w:sz w:val="24"/>
          <w:szCs w:val="24"/>
        </w:rPr>
      </w:pPr>
    </w:p>
    <w:p w14:paraId="1C0806DB" w14:textId="77777777" w:rsidR="006D199E" w:rsidRPr="000446C2" w:rsidRDefault="006D199E" w:rsidP="00407372">
      <w:pPr>
        <w:spacing w:line="276" w:lineRule="auto"/>
        <w:jc w:val="both"/>
        <w:rPr>
          <w:rFonts w:asciiTheme="minorHAnsi" w:eastAsia="Calibri" w:hAnsiTheme="minorHAnsi" w:cstheme="minorHAnsi"/>
          <w:sz w:val="24"/>
          <w:szCs w:val="24"/>
        </w:rPr>
      </w:pPr>
      <w:r w:rsidRPr="000446C2">
        <w:rPr>
          <w:rFonts w:asciiTheme="minorHAnsi" w:eastAsia="Calibri" w:hAnsiTheme="minorHAnsi" w:cstheme="minorHAnsi"/>
          <w:sz w:val="24"/>
          <w:szCs w:val="24"/>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7AFBCBD5" w14:textId="77777777" w:rsidR="006D199E" w:rsidRPr="000446C2" w:rsidRDefault="006D199E" w:rsidP="00407372">
      <w:pPr>
        <w:spacing w:line="276" w:lineRule="auto"/>
        <w:jc w:val="both"/>
        <w:rPr>
          <w:rFonts w:asciiTheme="minorHAnsi" w:eastAsia="Calibri" w:hAnsiTheme="minorHAnsi" w:cstheme="minorHAnsi"/>
          <w:sz w:val="24"/>
          <w:szCs w:val="24"/>
        </w:rPr>
      </w:pPr>
    </w:p>
    <w:p w14:paraId="4D672E05" w14:textId="1BDF4378" w:rsidR="00636B1C" w:rsidRDefault="006D199E" w:rsidP="00407372">
      <w:pPr>
        <w:spacing w:line="276" w:lineRule="auto"/>
        <w:jc w:val="both"/>
        <w:rPr>
          <w:rFonts w:asciiTheme="minorHAnsi" w:eastAsia="Calibri" w:hAnsiTheme="minorHAnsi" w:cstheme="minorHAnsi"/>
          <w:sz w:val="24"/>
          <w:szCs w:val="24"/>
        </w:rPr>
      </w:pPr>
      <w:r w:rsidRPr="000446C2">
        <w:rPr>
          <w:rFonts w:asciiTheme="minorHAnsi" w:eastAsia="Calibri" w:hAnsiTheme="minorHAnsi" w:cstheme="minorHAnsi"/>
          <w:sz w:val="24"/>
          <w:szCs w:val="24"/>
        </w:rPr>
        <w:t>V primeru odpovedi mora obdelovalec izbrisati vse podatke, ki se nahajajo v njegovih sistemih po poteku odpovednega roka. V morebitnem primeru takojšnjega učinkovanja odpovedi te pogodbe pa v roku 2 (dveh) tednov od podane odpovedi.</w:t>
      </w:r>
    </w:p>
    <w:p w14:paraId="1B59A8C3" w14:textId="77777777" w:rsidR="005D0164" w:rsidRPr="000446C2" w:rsidRDefault="005D0164" w:rsidP="00407372">
      <w:pPr>
        <w:spacing w:line="276" w:lineRule="auto"/>
        <w:jc w:val="both"/>
        <w:rPr>
          <w:rFonts w:asciiTheme="minorHAnsi" w:eastAsia="Calibri" w:hAnsiTheme="minorHAnsi" w:cstheme="minorHAnsi"/>
          <w:sz w:val="24"/>
          <w:szCs w:val="24"/>
        </w:rPr>
      </w:pPr>
    </w:p>
    <w:p w14:paraId="0E63ADD4" w14:textId="367060D5" w:rsidR="006D199E" w:rsidRPr="005D0164" w:rsidRDefault="006857B1"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lastRenderedPageBreak/>
        <w:t>člen</w:t>
      </w:r>
    </w:p>
    <w:p w14:paraId="42348A06" w14:textId="77777777" w:rsidR="006857B1" w:rsidRPr="000446C2" w:rsidRDefault="006857B1" w:rsidP="00407372">
      <w:pPr>
        <w:pStyle w:val="Odstavekseznama"/>
        <w:spacing w:line="276" w:lineRule="auto"/>
        <w:ind w:left="720"/>
        <w:rPr>
          <w:rFonts w:asciiTheme="minorHAnsi" w:hAnsiTheme="minorHAnsi" w:cstheme="minorHAnsi"/>
          <w:sz w:val="24"/>
          <w:szCs w:val="24"/>
        </w:rPr>
      </w:pPr>
    </w:p>
    <w:p w14:paraId="211055C4" w14:textId="77777777" w:rsidR="006D199E" w:rsidRPr="000446C2" w:rsidRDefault="006D199E" w:rsidP="00407372">
      <w:pPr>
        <w:spacing w:line="276" w:lineRule="auto"/>
        <w:jc w:val="both"/>
        <w:rPr>
          <w:rFonts w:asciiTheme="minorHAnsi" w:hAnsiTheme="minorHAnsi" w:cstheme="minorHAnsi"/>
          <w:sz w:val="24"/>
          <w:szCs w:val="24"/>
        </w:rPr>
      </w:pPr>
      <w:r w:rsidRPr="000446C2">
        <w:rPr>
          <w:rFonts w:asciiTheme="minorHAnsi" w:hAnsiTheme="minorHAnsi" w:cstheme="minorHAnsi"/>
          <w:sz w:val="24"/>
          <w:szCs w:val="24"/>
        </w:rPr>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0A011E9F" w14:textId="77777777" w:rsidR="006D199E" w:rsidRPr="000446C2" w:rsidRDefault="006D199E" w:rsidP="00407372">
      <w:pPr>
        <w:spacing w:line="276" w:lineRule="auto"/>
        <w:jc w:val="both"/>
        <w:rPr>
          <w:rFonts w:asciiTheme="minorHAnsi" w:hAnsiTheme="minorHAnsi" w:cstheme="minorHAnsi"/>
          <w:sz w:val="24"/>
          <w:szCs w:val="24"/>
        </w:rPr>
      </w:pPr>
    </w:p>
    <w:p w14:paraId="68007C98" w14:textId="77777777" w:rsidR="006D199E" w:rsidRPr="000446C2" w:rsidRDefault="006D199E" w:rsidP="00407372">
      <w:pPr>
        <w:spacing w:line="276" w:lineRule="auto"/>
        <w:jc w:val="both"/>
        <w:rPr>
          <w:rFonts w:asciiTheme="minorHAnsi" w:hAnsiTheme="minorHAnsi" w:cstheme="minorHAnsi"/>
          <w:sz w:val="24"/>
          <w:szCs w:val="24"/>
        </w:rPr>
      </w:pPr>
      <w:r w:rsidRPr="000446C2">
        <w:rPr>
          <w:rFonts w:asciiTheme="minorHAnsi" w:hAnsiTheme="minorHAnsi" w:cstheme="minorHAnsi"/>
          <w:sz w:val="24"/>
          <w:szCs w:val="24"/>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039DCC13" w14:textId="77777777" w:rsidR="006857B1" w:rsidRPr="00EA7DF1" w:rsidRDefault="006857B1" w:rsidP="00407372">
      <w:pPr>
        <w:spacing w:line="276" w:lineRule="auto"/>
        <w:ind w:left="360"/>
        <w:jc w:val="center"/>
        <w:rPr>
          <w:rFonts w:asciiTheme="minorHAnsi" w:hAnsiTheme="minorHAnsi" w:cstheme="minorHAnsi"/>
          <w:sz w:val="24"/>
          <w:szCs w:val="24"/>
          <w:highlight w:val="yellow"/>
        </w:rPr>
      </w:pPr>
    </w:p>
    <w:p w14:paraId="75B8D451" w14:textId="19F29BBF" w:rsidR="006D199E" w:rsidRPr="005D0164" w:rsidRDefault="006857B1"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798428FF" w14:textId="77777777" w:rsidR="006857B1" w:rsidRPr="000446C2" w:rsidRDefault="006857B1" w:rsidP="00407372">
      <w:pPr>
        <w:pStyle w:val="Odstavekseznama"/>
        <w:spacing w:line="276" w:lineRule="auto"/>
        <w:ind w:left="720"/>
        <w:rPr>
          <w:rFonts w:asciiTheme="minorHAnsi" w:hAnsiTheme="minorHAnsi" w:cstheme="minorHAnsi"/>
          <w:sz w:val="24"/>
          <w:szCs w:val="24"/>
        </w:rPr>
      </w:pPr>
    </w:p>
    <w:p w14:paraId="4EB6265B" w14:textId="77777777" w:rsidR="006D199E" w:rsidRPr="000446C2" w:rsidRDefault="006D199E" w:rsidP="00407372">
      <w:pPr>
        <w:spacing w:line="276" w:lineRule="auto"/>
        <w:jc w:val="both"/>
        <w:rPr>
          <w:rFonts w:asciiTheme="minorHAnsi" w:hAnsiTheme="minorHAnsi" w:cstheme="minorHAnsi"/>
          <w:sz w:val="24"/>
          <w:szCs w:val="24"/>
        </w:rPr>
      </w:pPr>
      <w:r w:rsidRPr="000446C2">
        <w:rPr>
          <w:rFonts w:asciiTheme="minorHAnsi" w:hAnsiTheme="minorHAnsi" w:cstheme="minorHAnsi"/>
          <w:sz w:val="24"/>
          <w:szCs w:val="24"/>
        </w:rPr>
        <w:t xml:space="preserve">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ki je določen v tej pogodbi. </w:t>
      </w:r>
    </w:p>
    <w:p w14:paraId="3CEA3F82" w14:textId="77777777" w:rsidR="006D199E" w:rsidRPr="000446C2" w:rsidRDefault="006D199E" w:rsidP="00407372">
      <w:pPr>
        <w:spacing w:line="276" w:lineRule="auto"/>
        <w:jc w:val="both"/>
        <w:rPr>
          <w:rFonts w:asciiTheme="minorHAnsi" w:hAnsiTheme="minorHAnsi" w:cstheme="minorHAnsi"/>
          <w:sz w:val="24"/>
          <w:szCs w:val="24"/>
        </w:rPr>
      </w:pPr>
    </w:p>
    <w:p w14:paraId="01933EE3" w14:textId="77777777" w:rsidR="006D199E" w:rsidRDefault="006D199E" w:rsidP="00407372">
      <w:pPr>
        <w:spacing w:line="276" w:lineRule="auto"/>
        <w:jc w:val="both"/>
        <w:rPr>
          <w:rFonts w:asciiTheme="minorHAnsi" w:hAnsiTheme="minorHAnsi" w:cstheme="minorHAnsi"/>
          <w:sz w:val="24"/>
          <w:szCs w:val="24"/>
        </w:rPr>
      </w:pPr>
      <w:r w:rsidRPr="000446C2">
        <w:rPr>
          <w:rFonts w:asciiTheme="minorHAnsi" w:hAnsiTheme="minorHAnsi" w:cstheme="minorHAnsi"/>
          <w:sz w:val="24"/>
          <w:szCs w:val="24"/>
        </w:rPr>
        <w:t>Obvestilo mora imeti najmanj vsebino iz člena 33 Splošne uredbe o varstvu podatkov.</w:t>
      </w:r>
    </w:p>
    <w:p w14:paraId="0EB04652" w14:textId="77777777" w:rsidR="006857B1" w:rsidRPr="00407372" w:rsidRDefault="006857B1" w:rsidP="00407372">
      <w:pPr>
        <w:spacing w:line="276" w:lineRule="auto"/>
        <w:jc w:val="both"/>
        <w:rPr>
          <w:rFonts w:asciiTheme="minorHAnsi" w:hAnsiTheme="minorHAnsi" w:cstheme="minorHAnsi"/>
          <w:sz w:val="24"/>
          <w:szCs w:val="24"/>
        </w:rPr>
      </w:pPr>
    </w:p>
    <w:p w14:paraId="08E04A15" w14:textId="3CFE15AD" w:rsidR="006D199E" w:rsidRPr="005D0164" w:rsidRDefault="006857B1"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0F0FFE67" w14:textId="77777777" w:rsidR="006857B1" w:rsidRPr="00407372" w:rsidRDefault="006857B1" w:rsidP="00407372">
      <w:pPr>
        <w:pStyle w:val="Odstavekseznama"/>
        <w:spacing w:line="276" w:lineRule="auto"/>
        <w:ind w:left="720"/>
        <w:rPr>
          <w:rFonts w:asciiTheme="minorHAnsi" w:hAnsiTheme="minorHAnsi" w:cstheme="minorHAnsi"/>
          <w:sz w:val="24"/>
          <w:szCs w:val="24"/>
        </w:rPr>
      </w:pPr>
    </w:p>
    <w:p w14:paraId="1F86C346" w14:textId="6F8ED75A"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Strank</w:t>
      </w:r>
      <w:r w:rsidR="00F64D7B">
        <w:rPr>
          <w:rFonts w:asciiTheme="minorHAnsi" w:hAnsiTheme="minorHAnsi" w:cstheme="minorHAnsi"/>
          <w:sz w:val="24"/>
          <w:szCs w:val="24"/>
        </w:rPr>
        <w:t>a</w:t>
      </w:r>
      <w:r w:rsidRPr="00407372">
        <w:rPr>
          <w:rFonts w:asciiTheme="minorHAnsi" w:hAnsiTheme="minorHAnsi" w:cstheme="minorHAnsi"/>
          <w:sz w:val="24"/>
          <w:szCs w:val="24"/>
        </w:rPr>
        <w:t xml:space="preserve"> te pogodbe se obvezujeta, da se bosta medsebojno redno in pravočasno obveščal</w:t>
      </w:r>
      <w:r w:rsidR="00F64D7B">
        <w:rPr>
          <w:rFonts w:asciiTheme="minorHAnsi" w:hAnsiTheme="minorHAnsi" w:cstheme="minorHAnsi"/>
          <w:sz w:val="24"/>
          <w:szCs w:val="24"/>
        </w:rPr>
        <w:t>a</w:t>
      </w:r>
      <w:r w:rsidR="002E4B07">
        <w:rPr>
          <w:rFonts w:asciiTheme="minorHAnsi" w:hAnsiTheme="minorHAnsi" w:cstheme="minorHAnsi"/>
          <w:sz w:val="24"/>
          <w:szCs w:val="24"/>
        </w:rPr>
        <w:t xml:space="preserve"> </w:t>
      </w:r>
      <w:r w:rsidRPr="00407372">
        <w:rPr>
          <w:rFonts w:asciiTheme="minorHAnsi" w:hAnsiTheme="minorHAnsi" w:cstheme="minorHAnsi"/>
          <w:sz w:val="24"/>
          <w:szCs w:val="24"/>
        </w:rPr>
        <w:t>o vseh okoliščinah, ki bi lahko vplivale na izvajanje te pogodbe in se vzdržal</w:t>
      </w:r>
      <w:r w:rsidR="00F64D7B">
        <w:rPr>
          <w:rFonts w:asciiTheme="minorHAnsi" w:hAnsiTheme="minorHAnsi" w:cstheme="minorHAnsi"/>
          <w:sz w:val="24"/>
          <w:szCs w:val="24"/>
        </w:rPr>
        <w:t>a</w:t>
      </w:r>
      <w:r w:rsidRPr="00407372">
        <w:rPr>
          <w:rFonts w:asciiTheme="minorHAnsi" w:hAnsiTheme="minorHAnsi" w:cstheme="minorHAnsi"/>
          <w:sz w:val="24"/>
          <w:szCs w:val="24"/>
        </w:rPr>
        <w:t xml:space="preserve"> vsakršnih dejanj, ki nasprotujejo dobrim poslovnim običajem, ter da bosta morebitna nesoglasja reševal</w:t>
      </w:r>
      <w:r w:rsidR="00F64D7B">
        <w:rPr>
          <w:rFonts w:asciiTheme="minorHAnsi" w:hAnsiTheme="minorHAnsi" w:cstheme="minorHAnsi"/>
          <w:sz w:val="24"/>
          <w:szCs w:val="24"/>
        </w:rPr>
        <w:t xml:space="preserve">a </w:t>
      </w:r>
      <w:r w:rsidRPr="00407372">
        <w:rPr>
          <w:rFonts w:asciiTheme="minorHAnsi" w:hAnsiTheme="minorHAnsi" w:cstheme="minorHAnsi"/>
          <w:sz w:val="24"/>
          <w:szCs w:val="24"/>
        </w:rPr>
        <w:t>sporazumno z medsebojnim dogovarjanjem.</w:t>
      </w:r>
    </w:p>
    <w:p w14:paraId="4B094681" w14:textId="77777777" w:rsidR="006857B1" w:rsidRPr="00407372" w:rsidRDefault="006857B1" w:rsidP="00407372">
      <w:pPr>
        <w:spacing w:line="276" w:lineRule="auto"/>
        <w:jc w:val="both"/>
        <w:rPr>
          <w:rFonts w:asciiTheme="minorHAnsi" w:hAnsiTheme="minorHAnsi" w:cstheme="minorHAnsi"/>
          <w:sz w:val="24"/>
          <w:szCs w:val="24"/>
        </w:rPr>
      </w:pPr>
    </w:p>
    <w:p w14:paraId="2499B64E" w14:textId="02B87258" w:rsidR="006D199E" w:rsidRPr="001B4CE2" w:rsidRDefault="006857B1" w:rsidP="00FD7A3D">
      <w:pPr>
        <w:pStyle w:val="Odstavekseznama"/>
        <w:numPr>
          <w:ilvl w:val="0"/>
          <w:numId w:val="8"/>
        </w:numPr>
        <w:spacing w:line="276" w:lineRule="auto"/>
        <w:jc w:val="center"/>
        <w:rPr>
          <w:rFonts w:asciiTheme="minorHAnsi" w:hAnsiTheme="minorHAnsi" w:cstheme="minorHAnsi"/>
          <w:b/>
          <w:bCs/>
          <w:sz w:val="24"/>
          <w:szCs w:val="24"/>
        </w:rPr>
      </w:pPr>
      <w:r w:rsidRPr="001B4CE2">
        <w:rPr>
          <w:rFonts w:asciiTheme="minorHAnsi" w:hAnsiTheme="minorHAnsi" w:cstheme="minorHAnsi"/>
          <w:b/>
          <w:bCs/>
          <w:sz w:val="24"/>
          <w:szCs w:val="24"/>
        </w:rPr>
        <w:t>člen</w:t>
      </w:r>
    </w:p>
    <w:p w14:paraId="19A1B843" w14:textId="77777777" w:rsidR="006857B1" w:rsidRPr="00407372" w:rsidRDefault="006857B1" w:rsidP="00407372">
      <w:pPr>
        <w:pStyle w:val="Odstavekseznama"/>
        <w:spacing w:line="276" w:lineRule="auto"/>
        <w:ind w:left="720"/>
        <w:rPr>
          <w:rFonts w:asciiTheme="minorHAnsi" w:hAnsiTheme="minorHAnsi" w:cstheme="minorHAnsi"/>
          <w:sz w:val="24"/>
          <w:szCs w:val="24"/>
        </w:rPr>
      </w:pPr>
    </w:p>
    <w:p w14:paraId="37F39F72" w14:textId="77777777"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V primeru, da se ugotovi, da je pri izvedbi javnega naročila, na podlagi katerega je sklenjena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838B717" w14:textId="77777777" w:rsidR="006D199E" w:rsidRPr="00407372" w:rsidRDefault="006D199E" w:rsidP="00407372">
      <w:pPr>
        <w:spacing w:line="276" w:lineRule="auto"/>
        <w:jc w:val="both"/>
        <w:rPr>
          <w:rFonts w:asciiTheme="minorHAnsi" w:hAnsiTheme="minorHAnsi" w:cstheme="minorHAnsi"/>
          <w:sz w:val="24"/>
          <w:szCs w:val="24"/>
        </w:rPr>
      </w:pPr>
    </w:p>
    <w:p w14:paraId="0B1AA47F" w14:textId="43AE36F5" w:rsidR="002538E4"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48286AD" w14:textId="77777777" w:rsidR="006857B1" w:rsidRPr="005D0164" w:rsidRDefault="006857B1" w:rsidP="00407372">
      <w:pPr>
        <w:spacing w:line="276" w:lineRule="auto"/>
        <w:jc w:val="both"/>
        <w:rPr>
          <w:rFonts w:asciiTheme="minorHAnsi" w:hAnsiTheme="minorHAnsi" w:cstheme="minorHAnsi"/>
          <w:b/>
          <w:bCs/>
          <w:sz w:val="24"/>
          <w:szCs w:val="24"/>
        </w:rPr>
      </w:pPr>
    </w:p>
    <w:p w14:paraId="422DBCEC" w14:textId="6E2CB2EE" w:rsidR="006D199E" w:rsidRPr="005D0164" w:rsidRDefault="006857B1"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0D0CDE9D" w14:textId="77777777" w:rsidR="006857B1" w:rsidRPr="00407372" w:rsidRDefault="006857B1" w:rsidP="00407372">
      <w:pPr>
        <w:pStyle w:val="Odstavekseznama"/>
        <w:spacing w:line="276" w:lineRule="auto"/>
        <w:ind w:left="720"/>
        <w:rPr>
          <w:rFonts w:asciiTheme="minorHAnsi" w:hAnsiTheme="minorHAnsi" w:cstheme="minorHAnsi"/>
          <w:sz w:val="24"/>
          <w:szCs w:val="24"/>
        </w:rPr>
      </w:pPr>
    </w:p>
    <w:p w14:paraId="6FB57F00" w14:textId="77777777" w:rsidR="006D199E" w:rsidRPr="00407372" w:rsidRDefault="006D199E" w:rsidP="00407372">
      <w:pPr>
        <w:shd w:val="clear" w:color="auto" w:fill="FFFFFF"/>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Izvajalec je dolžan na poziv naročnika pri izvajanju predmetnega javnega naročila oziroma te pogodbe, v roku 8 (osmih) dni od prejema poziva, naročniku posredovati podatke o:</w:t>
      </w:r>
    </w:p>
    <w:p w14:paraId="20D617F7" w14:textId="77777777" w:rsidR="006D199E" w:rsidRPr="0040737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 xml:space="preserve">svojih ustanoviteljih, družbenikih, delničarjih, </w:t>
      </w:r>
      <w:proofErr w:type="spellStart"/>
      <w:r w:rsidRPr="00407372">
        <w:rPr>
          <w:rFonts w:asciiTheme="minorHAnsi" w:hAnsiTheme="minorHAnsi" w:cstheme="minorHAnsi"/>
          <w:sz w:val="24"/>
          <w:szCs w:val="24"/>
        </w:rPr>
        <w:t>komanditistih</w:t>
      </w:r>
      <w:proofErr w:type="spellEnd"/>
      <w:r w:rsidRPr="00407372">
        <w:rPr>
          <w:rFonts w:asciiTheme="minorHAnsi" w:hAnsiTheme="minorHAnsi" w:cstheme="minorHAnsi"/>
          <w:sz w:val="24"/>
          <w:szCs w:val="24"/>
        </w:rPr>
        <w:t xml:space="preserve"> ali drugih lastnikih in podatke o lastniških deležih navedenih oseb;</w:t>
      </w:r>
    </w:p>
    <w:p w14:paraId="50622709" w14:textId="77777777" w:rsidR="006D199E" w:rsidRPr="0040737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gospodarskih subjektih, za katere se po pravilih zakona, ki ureja gospodarske družbe, šteje, da so z njim povezane družbe.</w:t>
      </w:r>
    </w:p>
    <w:p w14:paraId="26E16D09" w14:textId="77777777" w:rsidR="006857B1" w:rsidRPr="002E4B07" w:rsidRDefault="006857B1" w:rsidP="002E4B07">
      <w:pPr>
        <w:spacing w:line="276" w:lineRule="auto"/>
        <w:contextualSpacing/>
        <w:jc w:val="both"/>
        <w:rPr>
          <w:rFonts w:asciiTheme="minorHAnsi" w:hAnsiTheme="minorHAnsi" w:cstheme="minorHAnsi"/>
          <w:sz w:val="24"/>
          <w:szCs w:val="24"/>
        </w:rPr>
      </w:pPr>
    </w:p>
    <w:p w14:paraId="3947F718" w14:textId="70BF84CB" w:rsidR="006D199E" w:rsidRPr="001B4CE2" w:rsidRDefault="006857B1" w:rsidP="00FD7A3D">
      <w:pPr>
        <w:pStyle w:val="Odstavekseznama"/>
        <w:numPr>
          <w:ilvl w:val="0"/>
          <w:numId w:val="8"/>
        </w:numPr>
        <w:spacing w:line="276" w:lineRule="auto"/>
        <w:jc w:val="center"/>
        <w:rPr>
          <w:rFonts w:asciiTheme="minorHAnsi" w:hAnsiTheme="minorHAnsi" w:cstheme="minorHAnsi"/>
          <w:b/>
          <w:bCs/>
          <w:sz w:val="24"/>
          <w:szCs w:val="24"/>
        </w:rPr>
      </w:pPr>
      <w:r w:rsidRPr="001B4CE2">
        <w:rPr>
          <w:rFonts w:asciiTheme="minorHAnsi" w:hAnsiTheme="minorHAnsi" w:cstheme="minorHAnsi"/>
          <w:b/>
          <w:bCs/>
          <w:sz w:val="24"/>
          <w:szCs w:val="24"/>
        </w:rPr>
        <w:t>člen</w:t>
      </w:r>
    </w:p>
    <w:p w14:paraId="34DD0CB5" w14:textId="77777777" w:rsidR="00F712DC" w:rsidRPr="00407372" w:rsidRDefault="00F712DC" w:rsidP="00407372">
      <w:pPr>
        <w:spacing w:line="276" w:lineRule="auto"/>
        <w:jc w:val="both"/>
        <w:rPr>
          <w:rFonts w:asciiTheme="minorHAnsi" w:hAnsiTheme="minorHAnsi" w:cstheme="minorHAnsi"/>
          <w:sz w:val="24"/>
          <w:szCs w:val="24"/>
        </w:rPr>
      </w:pPr>
    </w:p>
    <w:p w14:paraId="1F3D5EA9" w14:textId="72BCCC52" w:rsidR="00F712DC" w:rsidRDefault="00F712DC"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Skrbnik te pogodbe na strani </w:t>
      </w:r>
      <w:r w:rsidR="002E4B07">
        <w:rPr>
          <w:rFonts w:asciiTheme="minorHAnsi" w:hAnsiTheme="minorHAnsi" w:cstheme="minorHAnsi"/>
          <w:sz w:val="24"/>
          <w:szCs w:val="24"/>
        </w:rPr>
        <w:t>naročnika</w:t>
      </w:r>
      <w:r w:rsidRPr="00407372">
        <w:rPr>
          <w:rFonts w:asciiTheme="minorHAnsi" w:hAnsiTheme="minorHAnsi" w:cstheme="minorHAnsi"/>
          <w:sz w:val="24"/>
          <w:szCs w:val="24"/>
        </w:rPr>
        <w:t xml:space="preserve"> je </w:t>
      </w:r>
      <w:r w:rsidR="005D0164">
        <w:rPr>
          <w:rFonts w:asciiTheme="minorHAnsi" w:hAnsiTheme="minorHAnsi" w:cstheme="minorHAnsi"/>
          <w:sz w:val="24"/>
          <w:szCs w:val="24"/>
        </w:rPr>
        <w:t>______</w:t>
      </w:r>
      <w:r w:rsidR="002E4B07" w:rsidRPr="00407372">
        <w:rPr>
          <w:rFonts w:asciiTheme="minorHAnsi" w:hAnsiTheme="minorHAnsi" w:cstheme="minorHAnsi"/>
          <w:sz w:val="24"/>
          <w:szCs w:val="24"/>
        </w:rPr>
        <w:t xml:space="preserve">, e-naslov: </w:t>
      </w:r>
      <w:r w:rsidR="005D0164" w:rsidRPr="005D0164">
        <w:rPr>
          <w:rFonts w:asciiTheme="minorHAnsi" w:hAnsiTheme="minorHAnsi" w:cstheme="minorHAnsi"/>
          <w:sz w:val="24"/>
          <w:szCs w:val="24"/>
        </w:rPr>
        <w:t>___________</w:t>
      </w:r>
      <w:r w:rsidR="002E4B07" w:rsidRPr="00407372">
        <w:rPr>
          <w:rFonts w:asciiTheme="minorHAnsi" w:hAnsiTheme="minorHAnsi" w:cstheme="minorHAnsi"/>
          <w:sz w:val="24"/>
          <w:szCs w:val="24"/>
        </w:rPr>
        <w:t xml:space="preserve">, tel. </w:t>
      </w:r>
      <w:r w:rsidR="002E4B07">
        <w:rPr>
          <w:rFonts w:asciiTheme="minorHAnsi" w:hAnsiTheme="minorHAnsi" w:cstheme="minorHAnsi"/>
          <w:sz w:val="24"/>
          <w:szCs w:val="24"/>
        </w:rPr>
        <w:t>š</w:t>
      </w:r>
      <w:r w:rsidR="002E4B07" w:rsidRPr="00407372">
        <w:rPr>
          <w:rFonts w:asciiTheme="minorHAnsi" w:hAnsiTheme="minorHAnsi" w:cstheme="minorHAnsi"/>
          <w:sz w:val="24"/>
          <w:szCs w:val="24"/>
        </w:rPr>
        <w:t xml:space="preserve">t. 01 244 </w:t>
      </w:r>
      <w:r w:rsidR="005D0164">
        <w:rPr>
          <w:rFonts w:asciiTheme="minorHAnsi" w:hAnsiTheme="minorHAnsi" w:cstheme="minorHAnsi"/>
          <w:sz w:val="24"/>
          <w:szCs w:val="24"/>
        </w:rPr>
        <w:t>________</w:t>
      </w:r>
      <w:r w:rsidR="002E4B07">
        <w:rPr>
          <w:rFonts w:asciiTheme="minorHAnsi" w:hAnsiTheme="minorHAnsi" w:cstheme="minorHAnsi"/>
          <w:sz w:val="24"/>
          <w:szCs w:val="24"/>
        </w:rPr>
        <w:t>, namestnik</w:t>
      </w:r>
      <w:r w:rsidR="005D0164">
        <w:rPr>
          <w:rFonts w:asciiTheme="minorHAnsi" w:hAnsiTheme="minorHAnsi" w:cstheme="minorHAnsi"/>
          <w:sz w:val="24"/>
          <w:szCs w:val="24"/>
        </w:rPr>
        <w:t>/namestnica</w:t>
      </w:r>
      <w:r w:rsidR="002E4B07">
        <w:rPr>
          <w:rFonts w:asciiTheme="minorHAnsi" w:hAnsiTheme="minorHAnsi" w:cstheme="minorHAnsi"/>
          <w:sz w:val="24"/>
          <w:szCs w:val="24"/>
        </w:rPr>
        <w:t xml:space="preserve"> </w:t>
      </w:r>
      <w:r w:rsidR="005D0164">
        <w:rPr>
          <w:rFonts w:asciiTheme="minorHAnsi" w:hAnsiTheme="minorHAnsi" w:cstheme="minorHAnsi"/>
          <w:sz w:val="24"/>
          <w:szCs w:val="24"/>
        </w:rPr>
        <w:t>___________,</w:t>
      </w:r>
      <w:r w:rsidR="0040638A" w:rsidRPr="00407372">
        <w:rPr>
          <w:rFonts w:asciiTheme="minorHAnsi" w:hAnsiTheme="minorHAnsi" w:cstheme="minorHAnsi"/>
          <w:sz w:val="24"/>
          <w:szCs w:val="24"/>
        </w:rPr>
        <w:t xml:space="preserve"> </w:t>
      </w:r>
      <w:r w:rsidRPr="00407372">
        <w:rPr>
          <w:rFonts w:asciiTheme="minorHAnsi" w:hAnsiTheme="minorHAnsi" w:cstheme="minorHAnsi"/>
          <w:sz w:val="24"/>
          <w:szCs w:val="24"/>
        </w:rPr>
        <w:t>e-naslov:</w:t>
      </w:r>
      <w:r w:rsidR="005D0164">
        <w:rPr>
          <w:rFonts w:asciiTheme="minorHAnsi" w:hAnsiTheme="minorHAnsi" w:cstheme="minorHAnsi"/>
          <w:sz w:val="24"/>
          <w:szCs w:val="24"/>
        </w:rPr>
        <w:t>_____________</w:t>
      </w:r>
      <w:r w:rsidRPr="00407372">
        <w:rPr>
          <w:rFonts w:asciiTheme="minorHAnsi" w:hAnsiTheme="minorHAnsi" w:cstheme="minorHAnsi"/>
          <w:sz w:val="24"/>
          <w:szCs w:val="24"/>
        </w:rPr>
        <w:t xml:space="preserve">, tel. </w:t>
      </w:r>
      <w:r w:rsidR="002E4B07">
        <w:rPr>
          <w:rFonts w:asciiTheme="minorHAnsi" w:hAnsiTheme="minorHAnsi" w:cstheme="minorHAnsi"/>
          <w:sz w:val="24"/>
          <w:szCs w:val="24"/>
        </w:rPr>
        <w:t>š</w:t>
      </w:r>
      <w:r w:rsidRPr="00407372">
        <w:rPr>
          <w:rFonts w:asciiTheme="minorHAnsi" w:hAnsiTheme="minorHAnsi" w:cstheme="minorHAnsi"/>
          <w:sz w:val="24"/>
          <w:szCs w:val="24"/>
        </w:rPr>
        <w:t xml:space="preserve">t. </w:t>
      </w:r>
      <w:r w:rsidR="0040638A" w:rsidRPr="00407372">
        <w:rPr>
          <w:rFonts w:asciiTheme="minorHAnsi" w:hAnsiTheme="minorHAnsi" w:cstheme="minorHAnsi"/>
          <w:sz w:val="24"/>
          <w:szCs w:val="24"/>
        </w:rPr>
        <w:t xml:space="preserve">01 244 </w:t>
      </w:r>
      <w:r w:rsidR="005D0164">
        <w:rPr>
          <w:rFonts w:asciiTheme="minorHAnsi" w:hAnsiTheme="minorHAnsi" w:cstheme="minorHAnsi"/>
          <w:sz w:val="24"/>
          <w:szCs w:val="24"/>
        </w:rPr>
        <w:t>__________</w:t>
      </w:r>
      <w:r w:rsidR="002E4B07">
        <w:rPr>
          <w:rFonts w:asciiTheme="minorHAnsi" w:hAnsiTheme="minorHAnsi" w:cstheme="minorHAnsi"/>
          <w:sz w:val="24"/>
          <w:szCs w:val="24"/>
        </w:rPr>
        <w:t xml:space="preserve">. </w:t>
      </w:r>
    </w:p>
    <w:p w14:paraId="24CEBEB4" w14:textId="77777777" w:rsidR="002E4B07" w:rsidRDefault="002E4B07" w:rsidP="00407372">
      <w:pPr>
        <w:spacing w:line="276" w:lineRule="auto"/>
        <w:jc w:val="both"/>
        <w:rPr>
          <w:rFonts w:asciiTheme="minorHAnsi" w:hAnsiTheme="minorHAnsi" w:cstheme="minorHAnsi"/>
          <w:sz w:val="24"/>
          <w:szCs w:val="24"/>
        </w:rPr>
      </w:pPr>
    </w:p>
    <w:p w14:paraId="004FB807" w14:textId="7288E0D9" w:rsidR="002E4B07" w:rsidRPr="00407372" w:rsidRDefault="002E4B07" w:rsidP="002E4B07">
      <w:pPr>
        <w:spacing w:line="276" w:lineRule="auto"/>
        <w:jc w:val="both"/>
        <w:rPr>
          <w:rFonts w:asciiTheme="minorHAnsi" w:hAnsiTheme="minorHAnsi" w:cstheme="minorHAnsi"/>
          <w:sz w:val="24"/>
          <w:szCs w:val="24"/>
        </w:rPr>
      </w:pPr>
      <w:r w:rsidRPr="005D0164">
        <w:rPr>
          <w:rFonts w:asciiTheme="minorHAnsi" w:hAnsiTheme="minorHAnsi" w:cstheme="minorHAnsi"/>
          <w:sz w:val="24"/>
          <w:szCs w:val="24"/>
        </w:rPr>
        <w:t xml:space="preserve">Skrbnik te pogodbe na strani izvajalca je </w:t>
      </w:r>
      <w:r w:rsidRPr="005D0164">
        <w:rPr>
          <w:rFonts w:asciiTheme="minorHAnsi" w:hAnsiTheme="minorHAnsi" w:cstheme="minorHAnsi"/>
          <w:sz w:val="24"/>
          <w:szCs w:val="24"/>
        </w:rPr>
        <w:fldChar w:fldCharType="begin">
          <w:ffData>
            <w:name w:val="Besedilo15"/>
            <w:enabled/>
            <w:calcOnExit w:val="0"/>
            <w:textInput/>
          </w:ffData>
        </w:fldChar>
      </w:r>
      <w:r w:rsidRPr="005D0164">
        <w:rPr>
          <w:rFonts w:asciiTheme="minorHAnsi" w:hAnsiTheme="minorHAnsi" w:cstheme="minorHAnsi"/>
          <w:sz w:val="24"/>
          <w:szCs w:val="24"/>
        </w:rPr>
        <w:instrText xml:space="preserve"> FORMTEXT </w:instrText>
      </w:r>
      <w:r w:rsidRPr="005D0164">
        <w:rPr>
          <w:rFonts w:asciiTheme="minorHAnsi" w:hAnsiTheme="minorHAnsi" w:cstheme="minorHAnsi"/>
          <w:sz w:val="24"/>
          <w:szCs w:val="24"/>
        </w:rPr>
      </w:r>
      <w:r w:rsidRPr="005D0164">
        <w:rPr>
          <w:rFonts w:asciiTheme="minorHAnsi" w:hAnsiTheme="minorHAnsi" w:cstheme="minorHAnsi"/>
          <w:sz w:val="24"/>
          <w:szCs w:val="24"/>
        </w:rPr>
        <w:fldChar w:fldCharType="separate"/>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fldChar w:fldCharType="end"/>
      </w:r>
      <w:r w:rsidRPr="005D0164">
        <w:rPr>
          <w:rFonts w:asciiTheme="minorHAnsi" w:hAnsiTheme="minorHAnsi" w:cstheme="minorHAnsi"/>
          <w:sz w:val="24"/>
          <w:szCs w:val="24"/>
        </w:rPr>
        <w:t xml:space="preserve"> e-naslov: </w:t>
      </w:r>
      <w:r w:rsidRPr="005D0164">
        <w:rPr>
          <w:rFonts w:asciiTheme="minorHAnsi" w:hAnsiTheme="minorHAnsi" w:cstheme="minorHAnsi"/>
          <w:sz w:val="24"/>
          <w:szCs w:val="24"/>
        </w:rPr>
        <w:fldChar w:fldCharType="begin">
          <w:ffData>
            <w:name w:val="Besedilo15"/>
            <w:enabled/>
            <w:calcOnExit w:val="0"/>
            <w:textInput/>
          </w:ffData>
        </w:fldChar>
      </w:r>
      <w:r w:rsidRPr="005D0164">
        <w:rPr>
          <w:rFonts w:asciiTheme="minorHAnsi" w:hAnsiTheme="minorHAnsi" w:cstheme="minorHAnsi"/>
          <w:sz w:val="24"/>
          <w:szCs w:val="24"/>
        </w:rPr>
        <w:instrText xml:space="preserve"> FORMTEXT </w:instrText>
      </w:r>
      <w:r w:rsidRPr="005D0164">
        <w:rPr>
          <w:rFonts w:asciiTheme="minorHAnsi" w:hAnsiTheme="minorHAnsi" w:cstheme="minorHAnsi"/>
          <w:sz w:val="24"/>
          <w:szCs w:val="24"/>
        </w:rPr>
      </w:r>
      <w:r w:rsidRPr="005D0164">
        <w:rPr>
          <w:rFonts w:asciiTheme="minorHAnsi" w:hAnsiTheme="minorHAnsi" w:cstheme="minorHAnsi"/>
          <w:sz w:val="24"/>
          <w:szCs w:val="24"/>
        </w:rPr>
        <w:fldChar w:fldCharType="separate"/>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fldChar w:fldCharType="end"/>
      </w:r>
      <w:r w:rsidRPr="005D0164">
        <w:rPr>
          <w:rFonts w:asciiTheme="minorHAnsi" w:hAnsiTheme="minorHAnsi" w:cstheme="minorHAnsi"/>
          <w:sz w:val="24"/>
          <w:szCs w:val="24"/>
        </w:rPr>
        <w:t xml:space="preserve">, tel. </w:t>
      </w:r>
      <w:r w:rsidR="00F64D7B" w:rsidRPr="005D0164">
        <w:rPr>
          <w:rFonts w:asciiTheme="minorHAnsi" w:hAnsiTheme="minorHAnsi" w:cstheme="minorHAnsi"/>
          <w:sz w:val="24"/>
          <w:szCs w:val="24"/>
        </w:rPr>
        <w:t>š</w:t>
      </w:r>
      <w:r w:rsidRPr="005D0164">
        <w:rPr>
          <w:rFonts w:asciiTheme="minorHAnsi" w:hAnsiTheme="minorHAnsi" w:cstheme="minorHAnsi"/>
          <w:sz w:val="24"/>
          <w:szCs w:val="24"/>
        </w:rPr>
        <w:t xml:space="preserve">t. </w:t>
      </w:r>
      <w:r w:rsidRPr="005D0164">
        <w:rPr>
          <w:rFonts w:asciiTheme="minorHAnsi" w:hAnsiTheme="minorHAnsi" w:cstheme="minorHAnsi"/>
          <w:sz w:val="24"/>
          <w:szCs w:val="24"/>
        </w:rPr>
        <w:fldChar w:fldCharType="begin">
          <w:ffData>
            <w:name w:val="Besedilo15"/>
            <w:enabled/>
            <w:calcOnExit w:val="0"/>
            <w:textInput/>
          </w:ffData>
        </w:fldChar>
      </w:r>
      <w:r w:rsidRPr="005D0164">
        <w:rPr>
          <w:rFonts w:asciiTheme="minorHAnsi" w:hAnsiTheme="minorHAnsi" w:cstheme="minorHAnsi"/>
          <w:sz w:val="24"/>
          <w:szCs w:val="24"/>
        </w:rPr>
        <w:instrText xml:space="preserve"> FORMTEXT </w:instrText>
      </w:r>
      <w:r w:rsidRPr="005D0164">
        <w:rPr>
          <w:rFonts w:asciiTheme="minorHAnsi" w:hAnsiTheme="minorHAnsi" w:cstheme="minorHAnsi"/>
          <w:sz w:val="24"/>
          <w:szCs w:val="24"/>
        </w:rPr>
      </w:r>
      <w:r w:rsidRPr="005D0164">
        <w:rPr>
          <w:rFonts w:asciiTheme="minorHAnsi" w:hAnsiTheme="minorHAnsi" w:cstheme="minorHAnsi"/>
          <w:sz w:val="24"/>
          <w:szCs w:val="24"/>
        </w:rPr>
        <w:fldChar w:fldCharType="separate"/>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fldChar w:fldCharType="end"/>
      </w:r>
      <w:r w:rsidRPr="005D0164">
        <w:rPr>
          <w:rFonts w:asciiTheme="minorHAnsi" w:hAnsiTheme="minorHAnsi" w:cstheme="minorHAnsi"/>
          <w:sz w:val="24"/>
          <w:szCs w:val="24"/>
        </w:rPr>
        <w:t xml:space="preserve">, namestnik </w:t>
      </w:r>
      <w:r w:rsidRPr="005D0164">
        <w:rPr>
          <w:rFonts w:asciiTheme="minorHAnsi" w:hAnsiTheme="minorHAnsi" w:cstheme="minorHAnsi"/>
          <w:sz w:val="24"/>
          <w:szCs w:val="24"/>
        </w:rPr>
        <w:fldChar w:fldCharType="begin">
          <w:ffData>
            <w:name w:val="Besedilo15"/>
            <w:enabled/>
            <w:calcOnExit w:val="0"/>
            <w:textInput/>
          </w:ffData>
        </w:fldChar>
      </w:r>
      <w:r w:rsidRPr="005D0164">
        <w:rPr>
          <w:rFonts w:asciiTheme="minorHAnsi" w:hAnsiTheme="minorHAnsi" w:cstheme="minorHAnsi"/>
          <w:sz w:val="24"/>
          <w:szCs w:val="24"/>
        </w:rPr>
        <w:instrText xml:space="preserve"> FORMTEXT </w:instrText>
      </w:r>
      <w:r w:rsidRPr="005D0164">
        <w:rPr>
          <w:rFonts w:asciiTheme="minorHAnsi" w:hAnsiTheme="minorHAnsi" w:cstheme="minorHAnsi"/>
          <w:sz w:val="24"/>
          <w:szCs w:val="24"/>
        </w:rPr>
      </w:r>
      <w:r w:rsidRPr="005D0164">
        <w:rPr>
          <w:rFonts w:asciiTheme="minorHAnsi" w:hAnsiTheme="minorHAnsi" w:cstheme="minorHAnsi"/>
          <w:sz w:val="24"/>
          <w:szCs w:val="24"/>
        </w:rPr>
        <w:fldChar w:fldCharType="separate"/>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fldChar w:fldCharType="end"/>
      </w:r>
      <w:r w:rsidRPr="005D0164">
        <w:rPr>
          <w:rFonts w:asciiTheme="minorHAnsi" w:hAnsiTheme="minorHAnsi" w:cstheme="minorHAnsi"/>
          <w:sz w:val="24"/>
          <w:szCs w:val="24"/>
        </w:rPr>
        <w:t xml:space="preserve">, e-naslov: </w:t>
      </w:r>
      <w:r w:rsidRPr="005D0164">
        <w:rPr>
          <w:rFonts w:asciiTheme="minorHAnsi" w:hAnsiTheme="minorHAnsi" w:cstheme="minorHAnsi"/>
          <w:sz w:val="24"/>
          <w:szCs w:val="24"/>
        </w:rPr>
        <w:fldChar w:fldCharType="begin">
          <w:ffData>
            <w:name w:val="Besedilo15"/>
            <w:enabled/>
            <w:calcOnExit w:val="0"/>
            <w:textInput/>
          </w:ffData>
        </w:fldChar>
      </w:r>
      <w:r w:rsidRPr="005D0164">
        <w:rPr>
          <w:rFonts w:asciiTheme="minorHAnsi" w:hAnsiTheme="minorHAnsi" w:cstheme="minorHAnsi"/>
          <w:sz w:val="24"/>
          <w:szCs w:val="24"/>
        </w:rPr>
        <w:instrText xml:space="preserve"> FORMTEXT </w:instrText>
      </w:r>
      <w:r w:rsidRPr="005D0164">
        <w:rPr>
          <w:rFonts w:asciiTheme="minorHAnsi" w:hAnsiTheme="minorHAnsi" w:cstheme="minorHAnsi"/>
          <w:sz w:val="24"/>
          <w:szCs w:val="24"/>
        </w:rPr>
      </w:r>
      <w:r w:rsidRPr="005D0164">
        <w:rPr>
          <w:rFonts w:asciiTheme="minorHAnsi" w:hAnsiTheme="minorHAnsi" w:cstheme="minorHAnsi"/>
          <w:sz w:val="24"/>
          <w:szCs w:val="24"/>
        </w:rPr>
        <w:fldChar w:fldCharType="separate"/>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fldChar w:fldCharType="end"/>
      </w:r>
      <w:r w:rsidRPr="005D0164">
        <w:rPr>
          <w:rFonts w:asciiTheme="minorHAnsi" w:hAnsiTheme="minorHAnsi" w:cstheme="minorHAnsi"/>
          <w:sz w:val="24"/>
          <w:szCs w:val="24"/>
        </w:rPr>
        <w:t xml:space="preserve">, tel. </w:t>
      </w:r>
      <w:r w:rsidR="005D0164">
        <w:rPr>
          <w:rFonts w:asciiTheme="minorHAnsi" w:hAnsiTheme="minorHAnsi" w:cstheme="minorHAnsi"/>
          <w:sz w:val="24"/>
          <w:szCs w:val="24"/>
        </w:rPr>
        <w:t>š</w:t>
      </w:r>
      <w:r w:rsidRPr="005D0164">
        <w:rPr>
          <w:rFonts w:asciiTheme="minorHAnsi" w:hAnsiTheme="minorHAnsi" w:cstheme="minorHAnsi"/>
          <w:sz w:val="24"/>
          <w:szCs w:val="24"/>
        </w:rPr>
        <w:t xml:space="preserve">t. </w:t>
      </w:r>
      <w:r w:rsidRPr="005D0164">
        <w:rPr>
          <w:rFonts w:asciiTheme="minorHAnsi" w:hAnsiTheme="minorHAnsi" w:cstheme="minorHAnsi"/>
          <w:sz w:val="24"/>
          <w:szCs w:val="24"/>
        </w:rPr>
        <w:fldChar w:fldCharType="begin">
          <w:ffData>
            <w:name w:val="Besedilo15"/>
            <w:enabled/>
            <w:calcOnExit w:val="0"/>
            <w:textInput/>
          </w:ffData>
        </w:fldChar>
      </w:r>
      <w:r w:rsidRPr="005D0164">
        <w:rPr>
          <w:rFonts w:asciiTheme="minorHAnsi" w:hAnsiTheme="minorHAnsi" w:cstheme="minorHAnsi"/>
          <w:sz w:val="24"/>
          <w:szCs w:val="24"/>
        </w:rPr>
        <w:instrText xml:space="preserve"> FORMTEXT </w:instrText>
      </w:r>
      <w:r w:rsidRPr="005D0164">
        <w:rPr>
          <w:rFonts w:asciiTheme="minorHAnsi" w:hAnsiTheme="minorHAnsi" w:cstheme="minorHAnsi"/>
          <w:sz w:val="24"/>
          <w:szCs w:val="24"/>
        </w:rPr>
      </w:r>
      <w:r w:rsidRPr="005D0164">
        <w:rPr>
          <w:rFonts w:asciiTheme="minorHAnsi" w:hAnsiTheme="minorHAnsi" w:cstheme="minorHAnsi"/>
          <w:sz w:val="24"/>
          <w:szCs w:val="24"/>
        </w:rPr>
        <w:fldChar w:fldCharType="separate"/>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t> </w:t>
      </w:r>
      <w:r w:rsidRPr="005D0164">
        <w:rPr>
          <w:rFonts w:asciiTheme="minorHAnsi" w:hAnsiTheme="minorHAnsi" w:cstheme="minorHAnsi"/>
          <w:sz w:val="24"/>
          <w:szCs w:val="24"/>
        </w:rPr>
        <w:fldChar w:fldCharType="end"/>
      </w:r>
      <w:r w:rsidR="005D0164">
        <w:rPr>
          <w:rFonts w:asciiTheme="minorHAnsi" w:hAnsiTheme="minorHAnsi" w:cstheme="minorHAnsi"/>
          <w:sz w:val="24"/>
          <w:szCs w:val="24"/>
        </w:rPr>
        <w:t xml:space="preserve">. </w:t>
      </w:r>
    </w:p>
    <w:p w14:paraId="0E438A5D" w14:textId="77777777" w:rsidR="006D199E" w:rsidRPr="00407372" w:rsidRDefault="006D199E" w:rsidP="00407372">
      <w:pPr>
        <w:spacing w:line="276" w:lineRule="auto"/>
        <w:jc w:val="both"/>
        <w:rPr>
          <w:rFonts w:asciiTheme="minorHAnsi" w:hAnsiTheme="minorHAnsi" w:cstheme="minorHAnsi"/>
          <w:sz w:val="24"/>
          <w:szCs w:val="24"/>
        </w:rPr>
      </w:pPr>
    </w:p>
    <w:p w14:paraId="5F22E806" w14:textId="77777777" w:rsidR="00F60CD2" w:rsidRPr="00407372" w:rsidRDefault="00F60CD2" w:rsidP="00407372">
      <w:pPr>
        <w:spacing w:line="276" w:lineRule="auto"/>
        <w:jc w:val="both"/>
        <w:rPr>
          <w:rFonts w:asciiTheme="minorHAnsi" w:hAnsiTheme="minorHAnsi" w:cstheme="minorHAnsi"/>
          <w:sz w:val="24"/>
          <w:szCs w:val="24"/>
        </w:rPr>
      </w:pPr>
    </w:p>
    <w:p w14:paraId="5687BCB8" w14:textId="6291A080" w:rsidR="006D199E" w:rsidRPr="005D0164" w:rsidRDefault="001B4CE2" w:rsidP="00FD7A3D">
      <w:pPr>
        <w:pStyle w:val="Odstavekseznama"/>
        <w:numPr>
          <w:ilvl w:val="0"/>
          <w:numId w:val="8"/>
        </w:numPr>
        <w:spacing w:line="276" w:lineRule="auto"/>
        <w:jc w:val="center"/>
        <w:rPr>
          <w:rFonts w:asciiTheme="minorHAnsi" w:hAnsiTheme="minorHAnsi" w:cstheme="minorHAnsi"/>
          <w:b/>
          <w:bCs/>
          <w:sz w:val="24"/>
          <w:szCs w:val="24"/>
        </w:rPr>
      </w:pPr>
      <w:bookmarkStart w:id="9" w:name="_Hlk533752568"/>
      <w:r>
        <w:rPr>
          <w:rFonts w:asciiTheme="minorHAnsi" w:hAnsiTheme="minorHAnsi" w:cstheme="minorHAnsi"/>
          <w:b/>
          <w:bCs/>
          <w:sz w:val="24"/>
          <w:szCs w:val="24"/>
        </w:rPr>
        <w:t>č</w:t>
      </w:r>
      <w:r w:rsidR="00407372" w:rsidRPr="005D0164">
        <w:rPr>
          <w:rFonts w:asciiTheme="minorHAnsi" w:hAnsiTheme="minorHAnsi" w:cstheme="minorHAnsi"/>
          <w:b/>
          <w:bCs/>
          <w:sz w:val="24"/>
          <w:szCs w:val="24"/>
        </w:rPr>
        <w:t>l</w:t>
      </w:r>
      <w:r w:rsidR="00F60CD2" w:rsidRPr="005D0164">
        <w:rPr>
          <w:rFonts w:asciiTheme="minorHAnsi" w:hAnsiTheme="minorHAnsi" w:cstheme="minorHAnsi"/>
          <w:b/>
          <w:bCs/>
          <w:sz w:val="24"/>
          <w:szCs w:val="24"/>
        </w:rPr>
        <w:t>en</w:t>
      </w:r>
    </w:p>
    <w:p w14:paraId="2A8DE8BD" w14:textId="77777777" w:rsidR="00F60CD2" w:rsidRPr="00407372" w:rsidRDefault="00F60CD2" w:rsidP="00407372">
      <w:pPr>
        <w:pStyle w:val="Odstavekseznama"/>
        <w:spacing w:line="276" w:lineRule="auto"/>
        <w:ind w:left="720"/>
        <w:rPr>
          <w:rFonts w:asciiTheme="minorHAnsi" w:hAnsiTheme="minorHAnsi" w:cstheme="minorHAnsi"/>
          <w:sz w:val="24"/>
          <w:szCs w:val="24"/>
        </w:rPr>
      </w:pPr>
    </w:p>
    <w:p w14:paraId="1182EE50" w14:textId="55BEFE20" w:rsidR="00AF7D3B" w:rsidRDefault="00282077" w:rsidP="00407372">
      <w:pPr>
        <w:pStyle w:val="len"/>
        <w:spacing w:line="276" w:lineRule="auto"/>
        <w:jc w:val="both"/>
        <w:rPr>
          <w:rFonts w:asciiTheme="minorHAnsi" w:hAnsiTheme="minorHAnsi" w:cstheme="minorHAnsi"/>
          <w:sz w:val="24"/>
          <w:szCs w:val="24"/>
        </w:rPr>
      </w:pPr>
      <w:r w:rsidRPr="00407372">
        <w:rPr>
          <w:rFonts w:asciiTheme="minorHAnsi" w:hAnsiTheme="minorHAnsi" w:cstheme="minorHAnsi"/>
          <w:bCs/>
          <w:sz w:val="24"/>
          <w:szCs w:val="24"/>
        </w:rPr>
        <w:t>Pogodben</w:t>
      </w:r>
      <w:r w:rsidR="00407372">
        <w:rPr>
          <w:rFonts w:asciiTheme="minorHAnsi" w:hAnsiTheme="minorHAnsi" w:cstheme="minorHAnsi"/>
          <w:bCs/>
          <w:sz w:val="24"/>
          <w:szCs w:val="24"/>
        </w:rPr>
        <w:t>i</w:t>
      </w:r>
      <w:r w:rsidRPr="00407372">
        <w:rPr>
          <w:rFonts w:asciiTheme="minorHAnsi" w:hAnsiTheme="minorHAnsi" w:cstheme="minorHAnsi"/>
          <w:bCs/>
          <w:sz w:val="24"/>
          <w:szCs w:val="24"/>
        </w:rPr>
        <w:t xml:space="preserve"> strank</w:t>
      </w:r>
      <w:r w:rsidR="00407372">
        <w:rPr>
          <w:rFonts w:asciiTheme="minorHAnsi" w:hAnsiTheme="minorHAnsi" w:cstheme="minorHAnsi"/>
          <w:bCs/>
          <w:sz w:val="24"/>
          <w:szCs w:val="24"/>
        </w:rPr>
        <w:t>i</w:t>
      </w:r>
      <w:r w:rsidRPr="00407372">
        <w:rPr>
          <w:rFonts w:asciiTheme="minorHAnsi" w:hAnsiTheme="minorHAnsi" w:cstheme="minorHAnsi"/>
          <w:bCs/>
          <w:sz w:val="24"/>
          <w:szCs w:val="24"/>
        </w:rPr>
        <w:t xml:space="preserve"> s</w:t>
      </w:r>
      <w:r w:rsidR="00407372">
        <w:rPr>
          <w:rFonts w:asciiTheme="minorHAnsi" w:hAnsiTheme="minorHAnsi" w:cstheme="minorHAnsi"/>
          <w:bCs/>
          <w:sz w:val="24"/>
          <w:szCs w:val="24"/>
        </w:rPr>
        <w:t>ta</w:t>
      </w:r>
      <w:r w:rsidRPr="00407372">
        <w:rPr>
          <w:rFonts w:asciiTheme="minorHAnsi" w:hAnsiTheme="minorHAnsi" w:cstheme="minorHAnsi"/>
          <w:bCs/>
          <w:sz w:val="24"/>
          <w:szCs w:val="24"/>
        </w:rPr>
        <w:t xml:space="preserve"> sporazumn</w:t>
      </w:r>
      <w:r w:rsidR="00407372">
        <w:rPr>
          <w:rFonts w:asciiTheme="minorHAnsi" w:hAnsiTheme="minorHAnsi" w:cstheme="minorHAnsi"/>
          <w:bCs/>
          <w:sz w:val="24"/>
          <w:szCs w:val="24"/>
        </w:rPr>
        <w:t>i</w:t>
      </w:r>
      <w:r w:rsidR="006D199E" w:rsidRPr="00407372">
        <w:rPr>
          <w:rFonts w:asciiTheme="minorHAnsi" w:hAnsiTheme="minorHAnsi" w:cstheme="minorHAnsi"/>
          <w:bCs/>
          <w:sz w:val="24"/>
          <w:szCs w:val="24"/>
        </w:rPr>
        <w:t xml:space="preserve">, da </w:t>
      </w:r>
      <w:r w:rsidR="001F6CB4">
        <w:rPr>
          <w:rFonts w:asciiTheme="minorHAnsi" w:hAnsiTheme="minorHAnsi" w:cstheme="minorHAnsi"/>
          <w:bCs/>
          <w:sz w:val="24"/>
          <w:szCs w:val="24"/>
        </w:rPr>
        <w:t xml:space="preserve">je pogodba sklenjena z dnem obojestranskega podpisa, pod pogojem, da izvajalec naročniku izroči zavarovanje za dobro izvedbo pogodbenih obveznosti iz te pogodbe. </w:t>
      </w:r>
    </w:p>
    <w:p w14:paraId="6A7D71D1" w14:textId="77777777" w:rsidR="00F64D7B" w:rsidRDefault="00F64D7B" w:rsidP="00407372">
      <w:pPr>
        <w:pStyle w:val="len"/>
        <w:spacing w:line="276" w:lineRule="auto"/>
        <w:jc w:val="both"/>
        <w:rPr>
          <w:rFonts w:asciiTheme="minorHAnsi" w:hAnsiTheme="minorHAnsi" w:cstheme="minorHAnsi"/>
          <w:sz w:val="24"/>
          <w:szCs w:val="24"/>
        </w:rPr>
      </w:pPr>
    </w:p>
    <w:p w14:paraId="14457D8E" w14:textId="1B280757" w:rsidR="00F64D7B" w:rsidRDefault="00F64D7B" w:rsidP="00407372">
      <w:pPr>
        <w:pStyle w:val="len"/>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Pogodba se uporablja </w:t>
      </w:r>
      <w:r w:rsidR="001F6CB4">
        <w:rPr>
          <w:rFonts w:asciiTheme="minorHAnsi" w:hAnsiTheme="minorHAnsi" w:cstheme="minorHAnsi"/>
          <w:sz w:val="24"/>
          <w:szCs w:val="24"/>
        </w:rPr>
        <w:t xml:space="preserve">za obdobje 48 mesecev. </w:t>
      </w:r>
      <w:r w:rsidR="005D0164">
        <w:rPr>
          <w:rFonts w:asciiTheme="minorHAnsi" w:hAnsiTheme="minorHAnsi" w:cstheme="minorHAnsi"/>
          <w:sz w:val="24"/>
          <w:szCs w:val="24"/>
        </w:rPr>
        <w:t xml:space="preserve"> </w:t>
      </w:r>
    </w:p>
    <w:p w14:paraId="0E791C83" w14:textId="77777777" w:rsidR="00F60CD2" w:rsidRPr="00407372" w:rsidRDefault="00F60CD2" w:rsidP="00407372">
      <w:pPr>
        <w:pStyle w:val="len"/>
        <w:spacing w:line="276" w:lineRule="auto"/>
        <w:jc w:val="both"/>
        <w:rPr>
          <w:rFonts w:asciiTheme="minorHAnsi" w:hAnsiTheme="minorHAnsi" w:cstheme="minorHAnsi"/>
          <w:sz w:val="24"/>
          <w:szCs w:val="24"/>
        </w:rPr>
      </w:pPr>
    </w:p>
    <w:bookmarkEnd w:id="9"/>
    <w:p w14:paraId="6353E236" w14:textId="053AA069" w:rsidR="006D199E" w:rsidRPr="005D0164" w:rsidRDefault="00F60CD2"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6FCFDBCB" w14:textId="77777777" w:rsidR="00F60CD2" w:rsidRPr="00407372" w:rsidRDefault="00F60CD2" w:rsidP="00407372">
      <w:pPr>
        <w:pStyle w:val="Odstavekseznama"/>
        <w:spacing w:line="276" w:lineRule="auto"/>
        <w:ind w:left="720"/>
        <w:rPr>
          <w:rFonts w:asciiTheme="minorHAnsi" w:hAnsiTheme="minorHAnsi" w:cstheme="minorHAnsi"/>
          <w:sz w:val="24"/>
          <w:szCs w:val="24"/>
        </w:rPr>
      </w:pPr>
    </w:p>
    <w:p w14:paraId="241A1067" w14:textId="77777777"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Ta pogodba je sklenjena pod razveznim pogojem, ki se uresniči v primeru izpolnitve ene od naslednjih okoliščin:</w:t>
      </w:r>
    </w:p>
    <w:p w14:paraId="16F410A5" w14:textId="77777777" w:rsidR="006D199E" w:rsidRPr="00407372" w:rsidRDefault="006D199E" w:rsidP="00407372">
      <w:pPr>
        <w:pStyle w:val="Odstavekseznama"/>
        <w:numPr>
          <w:ilvl w:val="0"/>
          <w:numId w:val="11"/>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 xml:space="preserve">če bo naročnik seznanjen, da je sodišče s pravnomočno odločitvijo ugotovilo kršitev obveznosti delovne, </w:t>
      </w:r>
      <w:proofErr w:type="spellStart"/>
      <w:r w:rsidRPr="00407372">
        <w:rPr>
          <w:rFonts w:asciiTheme="minorHAnsi" w:hAnsiTheme="minorHAnsi" w:cstheme="minorHAnsi"/>
          <w:sz w:val="24"/>
          <w:szCs w:val="24"/>
        </w:rPr>
        <w:t>okoljske</w:t>
      </w:r>
      <w:proofErr w:type="spellEnd"/>
      <w:r w:rsidRPr="00407372">
        <w:rPr>
          <w:rFonts w:asciiTheme="minorHAnsi" w:hAnsiTheme="minorHAnsi" w:cstheme="minorHAnsi"/>
          <w:sz w:val="24"/>
          <w:szCs w:val="24"/>
        </w:rPr>
        <w:t xml:space="preserve"> ali socialne zakonodaje s strani izvajalca ali podizvajalca ali </w:t>
      </w:r>
    </w:p>
    <w:p w14:paraId="2C2F3986" w14:textId="77777777" w:rsidR="006D199E" w:rsidRPr="00407372" w:rsidRDefault="006D199E" w:rsidP="00407372">
      <w:pPr>
        <w:pStyle w:val="Odstavekseznama"/>
        <w:numPr>
          <w:ilvl w:val="0"/>
          <w:numId w:val="11"/>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če bo naročnik seznanjen, da je pristojni državni organ pri izvajalcu ali podizvajalcu v času izvajanja pogodbe ugotovil najmanj dve kršitvi v zvezi s:</w:t>
      </w:r>
    </w:p>
    <w:p w14:paraId="2ABE8A45" w14:textId="77777777" w:rsidR="006D199E" w:rsidRPr="00407372" w:rsidRDefault="006D199E" w:rsidP="00407372">
      <w:pPr>
        <w:pStyle w:val="Odstavekseznama"/>
        <w:numPr>
          <w:ilvl w:val="0"/>
          <w:numId w:val="14"/>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lastRenderedPageBreak/>
        <w:t xml:space="preserve">plačilom za delo, </w:t>
      </w:r>
    </w:p>
    <w:p w14:paraId="6ACB4292" w14:textId="77777777" w:rsidR="006D199E" w:rsidRPr="00407372" w:rsidRDefault="006D199E" w:rsidP="00407372">
      <w:pPr>
        <w:pStyle w:val="Odstavekseznama"/>
        <w:numPr>
          <w:ilvl w:val="0"/>
          <w:numId w:val="14"/>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 xml:space="preserve">delovnim časom, </w:t>
      </w:r>
    </w:p>
    <w:p w14:paraId="12C5BC26" w14:textId="77777777" w:rsidR="006D199E" w:rsidRPr="00407372" w:rsidRDefault="006D199E" w:rsidP="00407372">
      <w:pPr>
        <w:pStyle w:val="Odstavekseznama"/>
        <w:numPr>
          <w:ilvl w:val="0"/>
          <w:numId w:val="14"/>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 xml:space="preserve">počitki, </w:t>
      </w:r>
    </w:p>
    <w:p w14:paraId="46CFC0DE" w14:textId="77777777" w:rsidR="006D199E" w:rsidRPr="00407372" w:rsidRDefault="006D199E" w:rsidP="00407372">
      <w:pPr>
        <w:pStyle w:val="Odstavekseznama"/>
        <w:numPr>
          <w:ilvl w:val="0"/>
          <w:numId w:val="14"/>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 xml:space="preserve">opravljanjem dela na podlagi pogodb civilnega prava kljub obstoju elementov delovnega razmerja ali </w:t>
      </w:r>
    </w:p>
    <w:p w14:paraId="2B26CDEE" w14:textId="77777777" w:rsidR="006D199E" w:rsidRPr="00407372" w:rsidRDefault="006D199E" w:rsidP="00407372">
      <w:pPr>
        <w:pStyle w:val="Odstavekseznama"/>
        <w:numPr>
          <w:ilvl w:val="0"/>
          <w:numId w:val="14"/>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 xml:space="preserve">v zvezi z zaposlovanjem na črno </w:t>
      </w:r>
    </w:p>
    <w:p w14:paraId="0AB6EFAB" w14:textId="77777777" w:rsidR="006D199E" w:rsidRPr="00407372" w:rsidRDefault="006D199E" w:rsidP="00407372">
      <w:pPr>
        <w:spacing w:line="276" w:lineRule="auto"/>
        <w:ind w:left="708"/>
        <w:jc w:val="both"/>
        <w:rPr>
          <w:rFonts w:asciiTheme="minorHAnsi" w:hAnsiTheme="minorHAnsi" w:cstheme="minorHAnsi"/>
          <w:sz w:val="24"/>
          <w:szCs w:val="24"/>
        </w:rPr>
      </w:pPr>
      <w:r w:rsidRPr="00407372">
        <w:rPr>
          <w:rFonts w:asciiTheme="minorHAnsi" w:hAnsiTheme="minorHAnsi" w:cstheme="minorHAnsi"/>
          <w:sz w:val="24"/>
          <w:szCs w:val="24"/>
        </w:rPr>
        <w:t>in za kateri mu je bila s pravnomočno odločitvijo ali več pravnomočnimi odločitvami izrečena globa za prekršek.</w:t>
      </w:r>
    </w:p>
    <w:p w14:paraId="27151C2F" w14:textId="77777777" w:rsidR="006D199E" w:rsidRPr="00407372" w:rsidRDefault="006D199E" w:rsidP="00407372">
      <w:pPr>
        <w:spacing w:line="276" w:lineRule="auto"/>
        <w:jc w:val="both"/>
        <w:rPr>
          <w:rFonts w:asciiTheme="minorHAnsi" w:hAnsiTheme="minorHAnsi" w:cstheme="minorHAnsi"/>
          <w:sz w:val="24"/>
          <w:szCs w:val="24"/>
        </w:rPr>
      </w:pPr>
    </w:p>
    <w:p w14:paraId="6FE6FF3A" w14:textId="77777777"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V primeru seznanitve naročnika s kršitvijo bo naročnik o tem obvestil izvajalca v desetih dneh. </w:t>
      </w:r>
    </w:p>
    <w:p w14:paraId="0BDA5134" w14:textId="77777777" w:rsidR="006D199E" w:rsidRPr="00407372" w:rsidRDefault="006D199E" w:rsidP="00407372">
      <w:pPr>
        <w:spacing w:line="276" w:lineRule="auto"/>
        <w:jc w:val="both"/>
        <w:rPr>
          <w:rFonts w:asciiTheme="minorHAnsi" w:hAnsiTheme="minorHAnsi" w:cstheme="minorHAnsi"/>
          <w:sz w:val="24"/>
          <w:szCs w:val="24"/>
        </w:rPr>
      </w:pPr>
    </w:p>
    <w:p w14:paraId="5169F88E" w14:textId="77777777"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07372">
        <w:rPr>
          <w:rFonts w:asciiTheme="minorHAnsi" w:hAnsiTheme="minorHAnsi" w:cstheme="minorHAnsi"/>
          <w:sz w:val="24"/>
          <w:szCs w:val="24"/>
        </w:rPr>
        <w:t>podizvajanje</w:t>
      </w:r>
      <w:proofErr w:type="spellEnd"/>
      <w:r w:rsidRPr="00407372">
        <w:rPr>
          <w:rFonts w:asciiTheme="minorHAnsi" w:hAnsiTheme="minorHAnsi" w:cstheme="minorHAnsi"/>
          <w:sz w:val="24"/>
          <w:szCs w:val="24"/>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6971300F" w14:textId="77777777" w:rsidR="006D199E" w:rsidRPr="00407372" w:rsidRDefault="006D199E" w:rsidP="00407372">
      <w:pPr>
        <w:spacing w:line="276" w:lineRule="auto"/>
        <w:jc w:val="both"/>
        <w:rPr>
          <w:rFonts w:asciiTheme="minorHAnsi" w:hAnsiTheme="minorHAnsi" w:cstheme="minorHAnsi"/>
          <w:sz w:val="24"/>
          <w:szCs w:val="24"/>
        </w:rPr>
      </w:pPr>
    </w:p>
    <w:p w14:paraId="364D8C70" w14:textId="77777777"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V primeru izpolnitve razveznega pogoja se šteje, da je pogodba za tega izvajalca razvezana z dnem sklenitve nove pogodbe o izvedbi javnega naročila za predmetno naročilo. O datumu sklenitve nove pogodbe bo naročnik obvestil izvajalca.</w:t>
      </w:r>
    </w:p>
    <w:p w14:paraId="5811681F" w14:textId="77777777" w:rsidR="006D199E" w:rsidRPr="00407372" w:rsidRDefault="006D199E" w:rsidP="00407372">
      <w:pPr>
        <w:spacing w:line="276" w:lineRule="auto"/>
        <w:jc w:val="both"/>
        <w:rPr>
          <w:rFonts w:asciiTheme="minorHAnsi" w:hAnsiTheme="minorHAnsi" w:cstheme="minorHAnsi"/>
          <w:sz w:val="24"/>
          <w:szCs w:val="24"/>
        </w:rPr>
      </w:pPr>
    </w:p>
    <w:p w14:paraId="6DBCB988" w14:textId="07C73801" w:rsidR="00F60CD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Če naročnik v 60 dneh od seznanitve s kršitvijo ne začne novega postopka javnega naročila, se šteje, da je pogodba razvezana šestdeseti dan od seznanitve s kršitvijo.</w:t>
      </w:r>
    </w:p>
    <w:p w14:paraId="019C8BFD" w14:textId="77777777" w:rsidR="001D19F8" w:rsidRPr="00407372" w:rsidRDefault="001D19F8" w:rsidP="00407372">
      <w:pPr>
        <w:spacing w:line="276" w:lineRule="auto"/>
        <w:jc w:val="both"/>
        <w:rPr>
          <w:rFonts w:asciiTheme="minorHAnsi" w:hAnsiTheme="minorHAnsi" w:cstheme="minorHAnsi"/>
          <w:sz w:val="24"/>
          <w:szCs w:val="24"/>
        </w:rPr>
      </w:pPr>
    </w:p>
    <w:p w14:paraId="2375E290" w14:textId="1617E2D5" w:rsidR="006D199E" w:rsidRPr="005D0164" w:rsidRDefault="00F60CD2"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6BD4D9CD" w14:textId="77777777" w:rsidR="00F60CD2" w:rsidRPr="00407372" w:rsidRDefault="00F60CD2" w:rsidP="00407372">
      <w:pPr>
        <w:pStyle w:val="Odstavekseznama"/>
        <w:spacing w:line="276" w:lineRule="auto"/>
        <w:ind w:left="720"/>
        <w:rPr>
          <w:rFonts w:asciiTheme="minorHAnsi" w:hAnsiTheme="minorHAnsi" w:cstheme="minorHAnsi"/>
          <w:sz w:val="24"/>
          <w:szCs w:val="24"/>
        </w:rPr>
      </w:pPr>
    </w:p>
    <w:p w14:paraId="7C817F9B" w14:textId="77777777" w:rsidR="006D199E" w:rsidRPr="00407372" w:rsidRDefault="006D199E" w:rsidP="00407372">
      <w:pPr>
        <w:shd w:val="clear" w:color="auto" w:fill="FFFFFF"/>
        <w:spacing w:line="276" w:lineRule="auto"/>
        <w:ind w:left="19" w:right="5"/>
        <w:jc w:val="both"/>
        <w:rPr>
          <w:rFonts w:asciiTheme="minorHAnsi" w:hAnsiTheme="minorHAnsi" w:cstheme="minorHAnsi"/>
          <w:sz w:val="24"/>
          <w:szCs w:val="24"/>
        </w:rPr>
      </w:pPr>
      <w:r w:rsidRPr="00407372">
        <w:rPr>
          <w:rFonts w:asciiTheme="minorHAnsi" w:hAnsiTheme="minorHAnsi" w:cstheme="minorHAnsi"/>
          <w:sz w:val="24"/>
          <w:szCs w:val="24"/>
        </w:rPr>
        <w:t xml:space="preserve">Naročnik lahko odstopi od pogodbe. Odstopni rok je 90 dni </w:t>
      </w:r>
      <w:r w:rsidRPr="00407372">
        <w:rPr>
          <w:rFonts w:asciiTheme="minorHAnsi" w:hAnsiTheme="minorHAnsi" w:cstheme="minorHAnsi"/>
          <w:spacing w:val="1"/>
          <w:sz w:val="24"/>
          <w:szCs w:val="24"/>
        </w:rPr>
        <w:t>in začne teči naslednji dan po prejemu odstopa. Odstop mora biti pisen.</w:t>
      </w:r>
    </w:p>
    <w:p w14:paraId="0F096096" w14:textId="77777777" w:rsidR="006D199E" w:rsidRPr="00407372" w:rsidRDefault="006D199E" w:rsidP="00407372">
      <w:pPr>
        <w:shd w:val="clear" w:color="auto" w:fill="FFFFFF"/>
        <w:spacing w:line="276" w:lineRule="auto"/>
        <w:ind w:left="19" w:right="5"/>
        <w:jc w:val="both"/>
        <w:rPr>
          <w:rFonts w:asciiTheme="minorHAnsi" w:hAnsiTheme="minorHAnsi" w:cstheme="minorHAnsi"/>
          <w:sz w:val="24"/>
          <w:szCs w:val="24"/>
        </w:rPr>
      </w:pPr>
    </w:p>
    <w:p w14:paraId="75CB16F5" w14:textId="77777777" w:rsidR="006D199E" w:rsidRDefault="006D199E" w:rsidP="00407372">
      <w:pPr>
        <w:shd w:val="clear" w:color="auto" w:fill="FFFFFF"/>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V primeru bistvenih ali ponavljajočih se kršitev določil pogodbe lahko odstopi od pogodbe katerakoli od pogodbenih strank. Odstopni rok je v tem primeru 30 dni. </w:t>
      </w:r>
      <w:r w:rsidRPr="00407372">
        <w:rPr>
          <w:rFonts w:asciiTheme="minorHAnsi" w:hAnsiTheme="minorHAnsi" w:cstheme="minorHAnsi"/>
          <w:spacing w:val="2"/>
          <w:sz w:val="24"/>
          <w:szCs w:val="24"/>
        </w:rPr>
        <w:t xml:space="preserve">Rok začne teči naslednji dan po prejemu pisnega odstopa druge pogodbene stranke. </w:t>
      </w:r>
      <w:r w:rsidRPr="00407372">
        <w:rPr>
          <w:rFonts w:asciiTheme="minorHAnsi" w:hAnsiTheme="minorHAnsi" w:cstheme="minorHAnsi"/>
          <w:sz w:val="24"/>
          <w:szCs w:val="24"/>
        </w:rPr>
        <w:t>V primeru uveljavljanja skrajšanega odpovednega roka morata stranki predhodno pisno opozoriti na bistvene ali ponavljajoče se kršitve s 30 dnevnim rokom za odpravo pomanjkljivosti.</w:t>
      </w:r>
    </w:p>
    <w:p w14:paraId="4D881C7C" w14:textId="77777777" w:rsidR="00407372" w:rsidRPr="00407372" w:rsidRDefault="00407372" w:rsidP="00407372">
      <w:pPr>
        <w:shd w:val="clear" w:color="auto" w:fill="FFFFFF"/>
        <w:spacing w:line="276" w:lineRule="auto"/>
        <w:jc w:val="both"/>
        <w:rPr>
          <w:rFonts w:asciiTheme="minorHAnsi" w:hAnsiTheme="minorHAnsi" w:cstheme="minorHAnsi"/>
          <w:sz w:val="24"/>
          <w:szCs w:val="24"/>
        </w:rPr>
      </w:pPr>
    </w:p>
    <w:p w14:paraId="0B3CA540" w14:textId="768D2397" w:rsidR="006D199E" w:rsidRPr="005D0164" w:rsidRDefault="00F60CD2"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2DB6A8A5" w14:textId="77777777" w:rsidR="00F60CD2" w:rsidRPr="00407372" w:rsidRDefault="00F60CD2" w:rsidP="00407372">
      <w:pPr>
        <w:pStyle w:val="Odstavekseznama"/>
        <w:spacing w:line="276" w:lineRule="auto"/>
        <w:ind w:left="720"/>
        <w:rPr>
          <w:rFonts w:asciiTheme="minorHAnsi" w:hAnsiTheme="minorHAnsi" w:cstheme="minorHAnsi"/>
          <w:sz w:val="24"/>
          <w:szCs w:val="24"/>
        </w:rPr>
      </w:pPr>
    </w:p>
    <w:p w14:paraId="309C3FA0" w14:textId="77777777"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Med veljavnostjo te pogodbe lahko naročnik ne glede na določbe zakona, ki ureja obligacijska razmerja, odstopi od pogodbe v naslednjih okoliščinah:</w:t>
      </w:r>
    </w:p>
    <w:p w14:paraId="75419984" w14:textId="77777777" w:rsidR="006D199E" w:rsidRPr="0040737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javno naročilo je bilo bistveno spremenjeno, kar terja nov postopek javnega naročanja,</w:t>
      </w:r>
    </w:p>
    <w:p w14:paraId="70AB463A" w14:textId="77777777" w:rsidR="006D199E" w:rsidRPr="0040737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v času oddaje javnega naročila je bil izvajalec v enem od položajev, zaradi katerega bi ga naročnik moral izključiti iz postopka javnega naročanja, pa s tem dejstvom naročnik ni bil seznanjen v postopku javnega naročanja,</w:t>
      </w:r>
    </w:p>
    <w:p w14:paraId="75B200D9" w14:textId="77777777" w:rsidR="006D199E" w:rsidRPr="00407372" w:rsidRDefault="006D199E" w:rsidP="00407372">
      <w:pPr>
        <w:pStyle w:val="Odstavekseznama"/>
        <w:numPr>
          <w:ilvl w:val="0"/>
          <w:numId w:val="6"/>
        </w:numPr>
        <w:spacing w:line="276" w:lineRule="auto"/>
        <w:contextualSpacing/>
        <w:jc w:val="both"/>
        <w:rPr>
          <w:rFonts w:asciiTheme="minorHAnsi" w:hAnsiTheme="minorHAnsi" w:cstheme="minorHAnsi"/>
          <w:sz w:val="24"/>
          <w:szCs w:val="24"/>
        </w:rPr>
      </w:pPr>
      <w:r w:rsidRPr="00407372">
        <w:rPr>
          <w:rFonts w:asciiTheme="minorHAnsi" w:hAnsiTheme="minorHAnsi" w:cstheme="minorHAnsi"/>
          <w:sz w:val="24"/>
          <w:szCs w:val="24"/>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48D786AF" w14:textId="77777777" w:rsidR="006D199E" w:rsidRPr="00407372" w:rsidRDefault="006D199E" w:rsidP="00407372">
      <w:pPr>
        <w:spacing w:line="276" w:lineRule="auto"/>
        <w:jc w:val="both"/>
        <w:rPr>
          <w:rFonts w:asciiTheme="minorHAnsi" w:hAnsiTheme="minorHAnsi" w:cstheme="minorHAnsi"/>
          <w:sz w:val="24"/>
          <w:szCs w:val="24"/>
        </w:rPr>
      </w:pPr>
    </w:p>
    <w:p w14:paraId="0F56B92D" w14:textId="77777777"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Odstop učinkuje z dnem, ko izvajalec prejme pisno izjavo naročnika o odstopu.</w:t>
      </w:r>
    </w:p>
    <w:p w14:paraId="0D0A9F69" w14:textId="77777777" w:rsidR="006D199E" w:rsidRPr="00407372" w:rsidRDefault="006D199E" w:rsidP="00407372">
      <w:pPr>
        <w:spacing w:line="276" w:lineRule="auto"/>
        <w:jc w:val="both"/>
        <w:rPr>
          <w:rFonts w:asciiTheme="minorHAnsi" w:hAnsiTheme="minorHAnsi" w:cstheme="minorHAnsi"/>
          <w:sz w:val="24"/>
          <w:szCs w:val="24"/>
          <w:highlight w:val="green"/>
        </w:rPr>
      </w:pPr>
    </w:p>
    <w:p w14:paraId="6B922B20" w14:textId="2AD52F0D"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Izvajalec ima v primerih iz prvega odstavka tega člena pravico do plačila za dotlej kvalitetno opravljena dela, naročniku pa je, v primeru iz druge in tretje alineje, dolžan povrniti vso škodo, ki jo je zaradi tega utrpel, tudi razliko do morebitne višje cene, ki jo bo za predmetne storitve za preostanek pogodbenega obdobja plačal </w:t>
      </w:r>
      <w:r w:rsidR="003710F2" w:rsidRPr="00407372">
        <w:rPr>
          <w:rFonts w:asciiTheme="minorHAnsi" w:hAnsiTheme="minorHAnsi" w:cstheme="minorHAnsi"/>
          <w:sz w:val="24"/>
          <w:szCs w:val="24"/>
        </w:rPr>
        <w:t xml:space="preserve">plačnik </w:t>
      </w:r>
      <w:r w:rsidRPr="00407372">
        <w:rPr>
          <w:rFonts w:asciiTheme="minorHAnsi" w:hAnsiTheme="minorHAnsi" w:cstheme="minorHAnsi"/>
          <w:sz w:val="24"/>
          <w:szCs w:val="24"/>
        </w:rPr>
        <w:t>novemu izvajalcu.</w:t>
      </w:r>
    </w:p>
    <w:p w14:paraId="618D5C5D" w14:textId="77777777" w:rsidR="006D199E" w:rsidRPr="00407372" w:rsidRDefault="006D199E" w:rsidP="00407372">
      <w:pPr>
        <w:spacing w:line="276" w:lineRule="auto"/>
        <w:jc w:val="both"/>
        <w:rPr>
          <w:rFonts w:asciiTheme="minorHAnsi" w:hAnsiTheme="minorHAnsi" w:cstheme="minorHAnsi"/>
          <w:sz w:val="24"/>
          <w:szCs w:val="24"/>
        </w:rPr>
      </w:pPr>
    </w:p>
    <w:p w14:paraId="071D51CD" w14:textId="77777777" w:rsidR="006D199E"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Naročnik ne odgovarja za škodo, ki je ali bi iz gornjih razlogov utegnila nastati izvajalcu.</w:t>
      </w:r>
    </w:p>
    <w:p w14:paraId="743A4D43" w14:textId="77777777" w:rsidR="001F6CB4" w:rsidRDefault="001F6CB4" w:rsidP="00407372">
      <w:pPr>
        <w:spacing w:line="276" w:lineRule="auto"/>
        <w:jc w:val="both"/>
        <w:rPr>
          <w:rFonts w:asciiTheme="minorHAnsi" w:hAnsiTheme="minorHAnsi" w:cstheme="minorHAnsi"/>
          <w:sz w:val="24"/>
          <w:szCs w:val="24"/>
        </w:rPr>
      </w:pPr>
    </w:p>
    <w:p w14:paraId="647F8BA8" w14:textId="26AEF71B" w:rsidR="001F6CB4" w:rsidRPr="00407372" w:rsidRDefault="001F6CB4" w:rsidP="00407372">
      <w:pPr>
        <w:spacing w:line="276" w:lineRule="auto"/>
        <w:jc w:val="both"/>
        <w:rPr>
          <w:rFonts w:asciiTheme="minorHAnsi" w:hAnsiTheme="minorHAnsi" w:cstheme="minorHAnsi"/>
          <w:sz w:val="24"/>
          <w:szCs w:val="24"/>
        </w:rPr>
      </w:pPr>
      <w:r w:rsidRPr="001F6CB4">
        <w:rPr>
          <w:rFonts w:asciiTheme="minorHAnsi" w:hAnsiTheme="minorHAnsi" w:cstheme="minorHAnsi"/>
          <w:sz w:val="24"/>
          <w:szCs w:val="24"/>
        </w:rPr>
        <w:t xml:space="preserve">V primeru odstopa po </w:t>
      </w:r>
      <w:r>
        <w:rPr>
          <w:rFonts w:asciiTheme="minorHAnsi" w:hAnsiTheme="minorHAnsi" w:cstheme="minorHAnsi"/>
          <w:sz w:val="24"/>
          <w:szCs w:val="24"/>
        </w:rPr>
        <w:t>drugi</w:t>
      </w:r>
      <w:r w:rsidRPr="001F6CB4">
        <w:rPr>
          <w:rFonts w:asciiTheme="minorHAnsi" w:hAnsiTheme="minorHAnsi" w:cstheme="minorHAnsi"/>
          <w:sz w:val="24"/>
          <w:szCs w:val="24"/>
        </w:rPr>
        <w:t xml:space="preserve"> ali </w:t>
      </w:r>
      <w:r>
        <w:rPr>
          <w:rFonts w:asciiTheme="minorHAnsi" w:hAnsiTheme="minorHAnsi" w:cstheme="minorHAnsi"/>
          <w:sz w:val="24"/>
          <w:szCs w:val="24"/>
        </w:rPr>
        <w:t>tretji</w:t>
      </w:r>
      <w:r w:rsidRPr="001F6CB4">
        <w:rPr>
          <w:rFonts w:asciiTheme="minorHAnsi" w:hAnsiTheme="minorHAnsi" w:cstheme="minorHAnsi"/>
          <w:sz w:val="24"/>
          <w:szCs w:val="24"/>
        </w:rPr>
        <w:t xml:space="preserve"> alineji prvega odstavka tega člena se šteje, da izpolnjevanje pogodbenih obveznosti ni skladno z določili te pogodbe, zaradi česar je naročnik z odstopom od pogodbe upravičen unovčiti zavarovanje za dobro izvedbo pogodbenih obveznosti.</w:t>
      </w:r>
    </w:p>
    <w:p w14:paraId="116CE6F5" w14:textId="77777777" w:rsidR="00F60CD2" w:rsidRPr="00407372" w:rsidRDefault="00F60CD2" w:rsidP="00407372">
      <w:pPr>
        <w:spacing w:line="276" w:lineRule="auto"/>
        <w:jc w:val="both"/>
        <w:rPr>
          <w:rFonts w:asciiTheme="minorHAnsi" w:hAnsiTheme="minorHAnsi" w:cstheme="minorHAnsi"/>
          <w:sz w:val="24"/>
          <w:szCs w:val="24"/>
        </w:rPr>
      </w:pPr>
    </w:p>
    <w:p w14:paraId="569A13F7" w14:textId="54F06072" w:rsidR="006D199E" w:rsidRPr="005D0164" w:rsidRDefault="00F60CD2"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6349758B" w14:textId="77777777" w:rsidR="00F60CD2" w:rsidRPr="00407372" w:rsidRDefault="00F60CD2" w:rsidP="00407372">
      <w:pPr>
        <w:spacing w:line="276" w:lineRule="auto"/>
        <w:ind w:left="360"/>
        <w:jc w:val="center"/>
        <w:rPr>
          <w:rFonts w:asciiTheme="minorHAnsi" w:hAnsiTheme="minorHAnsi" w:cstheme="minorHAnsi"/>
          <w:sz w:val="24"/>
          <w:szCs w:val="24"/>
        </w:rPr>
      </w:pPr>
    </w:p>
    <w:p w14:paraId="6FFCC910" w14:textId="523C8016" w:rsidR="006D199E" w:rsidRPr="00407372" w:rsidRDefault="00282077" w:rsidP="00407372">
      <w:pPr>
        <w:shd w:val="clear" w:color="auto" w:fill="FFFFFF"/>
        <w:spacing w:line="276" w:lineRule="auto"/>
        <w:jc w:val="both"/>
        <w:rPr>
          <w:rFonts w:asciiTheme="minorHAnsi" w:eastAsia="Calibri" w:hAnsiTheme="minorHAnsi" w:cstheme="minorHAnsi"/>
          <w:sz w:val="24"/>
          <w:szCs w:val="24"/>
        </w:rPr>
      </w:pPr>
      <w:r w:rsidRPr="00407372">
        <w:rPr>
          <w:rFonts w:asciiTheme="minorHAnsi" w:hAnsiTheme="minorHAnsi" w:cstheme="minorHAnsi"/>
          <w:sz w:val="24"/>
          <w:szCs w:val="24"/>
        </w:rPr>
        <w:t>Pogodben</w:t>
      </w:r>
      <w:r w:rsidR="00AF7D3B">
        <w:rPr>
          <w:rFonts w:asciiTheme="minorHAnsi" w:hAnsiTheme="minorHAnsi" w:cstheme="minorHAnsi"/>
          <w:sz w:val="24"/>
          <w:szCs w:val="24"/>
        </w:rPr>
        <w:t>i</w:t>
      </w:r>
      <w:r w:rsidRPr="00407372">
        <w:rPr>
          <w:rFonts w:asciiTheme="minorHAnsi" w:hAnsiTheme="minorHAnsi" w:cstheme="minorHAnsi"/>
          <w:sz w:val="24"/>
          <w:szCs w:val="24"/>
        </w:rPr>
        <w:t xml:space="preserve"> strank</w:t>
      </w:r>
      <w:r w:rsidR="00AF7D3B">
        <w:rPr>
          <w:rFonts w:asciiTheme="minorHAnsi" w:hAnsiTheme="minorHAnsi" w:cstheme="minorHAnsi"/>
          <w:sz w:val="24"/>
          <w:szCs w:val="24"/>
        </w:rPr>
        <w:t>i</w:t>
      </w:r>
      <w:r w:rsidRPr="00407372">
        <w:rPr>
          <w:rFonts w:asciiTheme="minorHAnsi" w:hAnsiTheme="minorHAnsi" w:cstheme="minorHAnsi"/>
          <w:sz w:val="24"/>
          <w:szCs w:val="24"/>
        </w:rPr>
        <w:t xml:space="preserve"> bo</w:t>
      </w:r>
      <w:r w:rsidR="00AF7D3B">
        <w:rPr>
          <w:rFonts w:asciiTheme="minorHAnsi" w:hAnsiTheme="minorHAnsi" w:cstheme="minorHAnsi"/>
          <w:sz w:val="24"/>
          <w:szCs w:val="24"/>
        </w:rPr>
        <w:t>sta</w:t>
      </w:r>
      <w:r w:rsidRPr="00407372">
        <w:rPr>
          <w:rFonts w:asciiTheme="minorHAnsi" w:hAnsiTheme="minorHAnsi" w:cstheme="minorHAnsi"/>
          <w:sz w:val="24"/>
          <w:szCs w:val="24"/>
        </w:rPr>
        <w:t xml:space="preserve"> </w:t>
      </w:r>
      <w:r w:rsidR="006D199E" w:rsidRPr="00407372">
        <w:rPr>
          <w:rFonts w:asciiTheme="minorHAnsi" w:hAnsiTheme="minorHAnsi" w:cstheme="minorHAnsi"/>
          <w:sz w:val="24"/>
          <w:szCs w:val="24"/>
        </w:rPr>
        <w:t xml:space="preserve">pri tolmačenju posameznih določb pogodbe ter za ostala razmerja in vprašanja, ki niso urejena med </w:t>
      </w:r>
      <w:r w:rsidRPr="00407372">
        <w:rPr>
          <w:rFonts w:asciiTheme="minorHAnsi" w:hAnsiTheme="minorHAnsi" w:cstheme="minorHAnsi"/>
          <w:sz w:val="24"/>
          <w:szCs w:val="24"/>
        </w:rPr>
        <w:t xml:space="preserve">strankami </w:t>
      </w:r>
      <w:r w:rsidR="006D199E" w:rsidRPr="00407372">
        <w:rPr>
          <w:rFonts w:asciiTheme="minorHAnsi" w:hAnsiTheme="minorHAnsi" w:cstheme="minorHAnsi"/>
          <w:sz w:val="24"/>
          <w:szCs w:val="24"/>
        </w:rPr>
        <w:t>po tej pogodbi, uporabljali ZJN-3</w:t>
      </w:r>
      <w:r w:rsidR="006D199E" w:rsidRPr="00407372">
        <w:rPr>
          <w:rFonts w:asciiTheme="minorHAnsi" w:eastAsia="Calibri" w:hAnsiTheme="minorHAnsi" w:cstheme="minorHAnsi"/>
          <w:sz w:val="24"/>
          <w:szCs w:val="24"/>
        </w:rPr>
        <w:t>, v delu, ki ga ta zakon ne ureja</w:t>
      </w:r>
      <w:r w:rsidRPr="00407372">
        <w:rPr>
          <w:rFonts w:asciiTheme="minorHAnsi" w:eastAsia="Calibri" w:hAnsiTheme="minorHAnsi" w:cstheme="minorHAnsi"/>
          <w:sz w:val="24"/>
          <w:szCs w:val="24"/>
        </w:rPr>
        <w:t>,</w:t>
      </w:r>
      <w:r w:rsidR="006D199E" w:rsidRPr="00407372">
        <w:rPr>
          <w:rFonts w:asciiTheme="minorHAnsi" w:eastAsia="Calibri" w:hAnsiTheme="minorHAnsi" w:cstheme="minorHAnsi"/>
          <w:sz w:val="24"/>
          <w:szCs w:val="24"/>
        </w:rPr>
        <w:t xml:space="preserve"> pa se </w:t>
      </w:r>
      <w:r w:rsidRPr="00407372">
        <w:rPr>
          <w:rFonts w:asciiTheme="minorHAnsi" w:eastAsia="Calibri" w:hAnsiTheme="minorHAnsi" w:cstheme="minorHAnsi"/>
          <w:sz w:val="24"/>
          <w:szCs w:val="24"/>
        </w:rPr>
        <w:t>dogovorijo</w:t>
      </w:r>
      <w:r w:rsidR="006D199E" w:rsidRPr="00407372">
        <w:rPr>
          <w:rFonts w:asciiTheme="minorHAnsi" w:eastAsia="Calibri" w:hAnsiTheme="minorHAnsi" w:cstheme="minorHAnsi"/>
          <w:sz w:val="24"/>
          <w:szCs w:val="24"/>
        </w:rPr>
        <w:t>, da bosta uporabljali Obligacijski zakonik (Uradni list RS, št. 97/07</w:t>
      </w:r>
      <w:r w:rsidR="006D199E" w:rsidRPr="00407372">
        <w:rPr>
          <w:rFonts w:asciiTheme="minorHAnsi" w:hAnsiTheme="minorHAnsi" w:cstheme="minorHAnsi"/>
          <w:sz w:val="24"/>
          <w:szCs w:val="24"/>
        </w:rPr>
        <w:t xml:space="preserve"> – uradno prečiščeno besedilo, </w:t>
      </w:r>
      <w:hyperlink r:id="rId8" w:tgtFrame="_blank" w:tooltip="Odločba o razveljavitvi 184. člena Obligacijskega zakonika" w:history="1">
        <w:r w:rsidR="006D199E" w:rsidRPr="00407372">
          <w:rPr>
            <w:rFonts w:asciiTheme="minorHAnsi" w:hAnsiTheme="minorHAnsi" w:cstheme="minorHAnsi"/>
            <w:sz w:val="24"/>
            <w:szCs w:val="24"/>
          </w:rPr>
          <w:t>64/16</w:t>
        </w:r>
      </w:hyperlink>
      <w:r w:rsidR="006D199E" w:rsidRPr="00407372">
        <w:rPr>
          <w:rFonts w:asciiTheme="minorHAnsi" w:hAnsiTheme="minorHAnsi" w:cstheme="minorHAnsi"/>
          <w:sz w:val="24"/>
          <w:szCs w:val="24"/>
        </w:rPr>
        <w:t xml:space="preserve"> – </w:t>
      </w:r>
      <w:proofErr w:type="spellStart"/>
      <w:r w:rsidR="006D199E" w:rsidRPr="00407372">
        <w:rPr>
          <w:rFonts w:asciiTheme="minorHAnsi" w:hAnsiTheme="minorHAnsi" w:cstheme="minorHAnsi"/>
          <w:sz w:val="24"/>
          <w:szCs w:val="24"/>
        </w:rPr>
        <w:t>odl</w:t>
      </w:r>
      <w:proofErr w:type="spellEnd"/>
      <w:r w:rsidR="006D199E" w:rsidRPr="00407372">
        <w:rPr>
          <w:rFonts w:asciiTheme="minorHAnsi" w:hAnsiTheme="minorHAnsi" w:cstheme="minorHAnsi"/>
          <w:sz w:val="24"/>
          <w:szCs w:val="24"/>
        </w:rPr>
        <w:t xml:space="preserve">. US in </w:t>
      </w:r>
      <w:hyperlink r:id="rId9" w:tgtFrame="_blank" w:tooltip="Avtentična razlaga 631. člena Obligacijskega zakonika" w:history="1">
        <w:r w:rsidR="006D199E" w:rsidRPr="00407372">
          <w:rPr>
            <w:rFonts w:asciiTheme="minorHAnsi" w:hAnsiTheme="minorHAnsi" w:cstheme="minorHAnsi"/>
            <w:sz w:val="24"/>
            <w:szCs w:val="24"/>
          </w:rPr>
          <w:t>20/18</w:t>
        </w:r>
      </w:hyperlink>
      <w:r w:rsidR="006D199E" w:rsidRPr="00407372">
        <w:rPr>
          <w:rFonts w:asciiTheme="minorHAnsi" w:hAnsiTheme="minorHAnsi" w:cstheme="minorHAnsi"/>
          <w:sz w:val="24"/>
          <w:szCs w:val="24"/>
        </w:rPr>
        <w:t xml:space="preserve"> – OROZ631</w:t>
      </w:r>
      <w:r w:rsidR="006D199E" w:rsidRPr="00407372">
        <w:rPr>
          <w:rFonts w:asciiTheme="minorHAnsi" w:eastAsia="Calibri" w:hAnsiTheme="minorHAnsi" w:cstheme="minorHAnsi"/>
          <w:sz w:val="24"/>
          <w:szCs w:val="24"/>
        </w:rPr>
        <w:t>).</w:t>
      </w:r>
    </w:p>
    <w:p w14:paraId="6453BF89" w14:textId="77777777" w:rsidR="00BF019D" w:rsidRPr="00407372" w:rsidRDefault="00BF019D" w:rsidP="00407372">
      <w:pPr>
        <w:shd w:val="clear" w:color="auto" w:fill="FFFFFF"/>
        <w:spacing w:line="276" w:lineRule="auto"/>
        <w:jc w:val="both"/>
        <w:rPr>
          <w:rFonts w:asciiTheme="minorHAnsi" w:eastAsia="Calibri" w:hAnsiTheme="minorHAnsi" w:cstheme="minorHAnsi"/>
          <w:sz w:val="24"/>
          <w:szCs w:val="24"/>
        </w:rPr>
      </w:pPr>
    </w:p>
    <w:p w14:paraId="4FBA5EF3" w14:textId="2C29C7F5" w:rsidR="006D199E" w:rsidRPr="005D0164" w:rsidRDefault="00BF019D"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3586C9B1" w14:textId="77777777" w:rsidR="00BF019D" w:rsidRPr="00407372" w:rsidRDefault="00BF019D" w:rsidP="00407372">
      <w:pPr>
        <w:pStyle w:val="Odstavekseznama"/>
        <w:spacing w:line="276" w:lineRule="auto"/>
        <w:ind w:left="720"/>
        <w:rPr>
          <w:rFonts w:asciiTheme="minorHAnsi" w:hAnsiTheme="minorHAnsi" w:cstheme="minorHAnsi"/>
          <w:sz w:val="24"/>
          <w:szCs w:val="24"/>
        </w:rPr>
      </w:pPr>
    </w:p>
    <w:p w14:paraId="4A51C176" w14:textId="77777777" w:rsidR="00D740C9" w:rsidRDefault="006D199E" w:rsidP="00407372">
      <w:pPr>
        <w:shd w:val="clear" w:color="auto" w:fill="FFFFFF"/>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 xml:space="preserve">Ta pogodba se lahko spremeni ali dopolni s pisnim aneksom, ki ga sporazumno </w:t>
      </w:r>
      <w:r w:rsidR="00282077" w:rsidRPr="00407372">
        <w:rPr>
          <w:rFonts w:asciiTheme="minorHAnsi" w:hAnsiTheme="minorHAnsi" w:cstheme="minorHAnsi"/>
          <w:sz w:val="24"/>
          <w:szCs w:val="24"/>
        </w:rPr>
        <w:t>sprejme</w:t>
      </w:r>
      <w:r w:rsidR="00AF7D3B">
        <w:rPr>
          <w:rFonts w:asciiTheme="minorHAnsi" w:hAnsiTheme="minorHAnsi" w:cstheme="minorHAnsi"/>
          <w:sz w:val="24"/>
          <w:szCs w:val="24"/>
        </w:rPr>
        <w:t>ta</w:t>
      </w:r>
      <w:r w:rsidR="00282077" w:rsidRPr="00407372">
        <w:rPr>
          <w:rFonts w:asciiTheme="minorHAnsi" w:hAnsiTheme="minorHAnsi" w:cstheme="minorHAnsi"/>
          <w:sz w:val="24"/>
          <w:szCs w:val="24"/>
        </w:rPr>
        <w:t xml:space="preserve"> </w:t>
      </w:r>
      <w:r w:rsidRPr="00407372">
        <w:rPr>
          <w:rFonts w:asciiTheme="minorHAnsi" w:hAnsiTheme="minorHAnsi" w:cstheme="minorHAnsi"/>
          <w:sz w:val="24"/>
          <w:szCs w:val="24"/>
        </w:rPr>
        <w:t xml:space="preserve">in </w:t>
      </w:r>
      <w:r w:rsidR="00282077" w:rsidRPr="00407372">
        <w:rPr>
          <w:rFonts w:asciiTheme="minorHAnsi" w:hAnsiTheme="minorHAnsi" w:cstheme="minorHAnsi"/>
          <w:sz w:val="24"/>
          <w:szCs w:val="24"/>
        </w:rPr>
        <w:t>podpiše</w:t>
      </w:r>
      <w:r w:rsidR="00AF7D3B">
        <w:rPr>
          <w:rFonts w:asciiTheme="minorHAnsi" w:hAnsiTheme="minorHAnsi" w:cstheme="minorHAnsi"/>
          <w:sz w:val="24"/>
          <w:szCs w:val="24"/>
        </w:rPr>
        <w:t>ta</w:t>
      </w:r>
      <w:r w:rsidR="00282077" w:rsidRPr="00407372">
        <w:rPr>
          <w:rFonts w:asciiTheme="minorHAnsi" w:hAnsiTheme="minorHAnsi" w:cstheme="minorHAnsi"/>
          <w:sz w:val="24"/>
          <w:szCs w:val="24"/>
        </w:rPr>
        <w:t xml:space="preserve"> </w:t>
      </w:r>
      <w:r w:rsidR="00AF7D3B">
        <w:rPr>
          <w:rFonts w:asciiTheme="minorHAnsi" w:hAnsiTheme="minorHAnsi" w:cstheme="minorHAnsi"/>
          <w:sz w:val="24"/>
          <w:szCs w:val="24"/>
        </w:rPr>
        <w:t>obe</w:t>
      </w:r>
      <w:r w:rsidR="00282077" w:rsidRPr="00407372">
        <w:rPr>
          <w:rFonts w:asciiTheme="minorHAnsi" w:hAnsiTheme="minorHAnsi" w:cstheme="minorHAnsi"/>
          <w:sz w:val="24"/>
          <w:szCs w:val="24"/>
        </w:rPr>
        <w:t xml:space="preserve"> pogodben</w:t>
      </w:r>
      <w:r w:rsidR="00AF7D3B">
        <w:rPr>
          <w:rFonts w:asciiTheme="minorHAnsi" w:hAnsiTheme="minorHAnsi" w:cstheme="minorHAnsi"/>
          <w:sz w:val="24"/>
          <w:szCs w:val="24"/>
        </w:rPr>
        <w:t>i</w:t>
      </w:r>
      <w:r w:rsidR="00282077" w:rsidRPr="00407372">
        <w:rPr>
          <w:rFonts w:asciiTheme="minorHAnsi" w:hAnsiTheme="minorHAnsi" w:cstheme="minorHAnsi"/>
          <w:sz w:val="24"/>
          <w:szCs w:val="24"/>
        </w:rPr>
        <w:t xml:space="preserve"> strank</w:t>
      </w:r>
      <w:r w:rsidR="00AF7D3B">
        <w:rPr>
          <w:rFonts w:asciiTheme="minorHAnsi" w:hAnsiTheme="minorHAnsi" w:cstheme="minorHAnsi"/>
          <w:sz w:val="24"/>
          <w:szCs w:val="24"/>
        </w:rPr>
        <w:t>i</w:t>
      </w:r>
      <w:r w:rsidRPr="00407372">
        <w:rPr>
          <w:rFonts w:asciiTheme="minorHAnsi" w:hAnsiTheme="minorHAnsi" w:cstheme="minorHAnsi"/>
          <w:sz w:val="24"/>
          <w:szCs w:val="24"/>
        </w:rPr>
        <w:t xml:space="preserve">. </w:t>
      </w:r>
    </w:p>
    <w:p w14:paraId="3BF03979" w14:textId="77777777" w:rsidR="00D740C9" w:rsidRDefault="00D740C9" w:rsidP="00407372">
      <w:pPr>
        <w:shd w:val="clear" w:color="auto" w:fill="FFFFFF"/>
        <w:spacing w:line="276" w:lineRule="auto"/>
        <w:jc w:val="both"/>
        <w:rPr>
          <w:rFonts w:asciiTheme="minorHAnsi" w:hAnsiTheme="minorHAnsi" w:cstheme="minorHAnsi"/>
          <w:sz w:val="24"/>
          <w:szCs w:val="24"/>
        </w:rPr>
      </w:pPr>
    </w:p>
    <w:p w14:paraId="21EDAE5C" w14:textId="24FF8958" w:rsidR="006D199E" w:rsidRDefault="00D740C9" w:rsidP="00407372">
      <w:pPr>
        <w:shd w:val="clear" w:color="auto" w:fill="FFFFFF"/>
        <w:spacing w:line="276" w:lineRule="auto"/>
        <w:jc w:val="both"/>
        <w:rPr>
          <w:rFonts w:asciiTheme="minorHAnsi" w:hAnsiTheme="minorHAnsi" w:cstheme="minorHAnsi"/>
          <w:sz w:val="24"/>
          <w:szCs w:val="24"/>
        </w:rPr>
      </w:pPr>
      <w:r w:rsidRPr="00D740C9">
        <w:rPr>
          <w:rFonts w:asciiTheme="minorHAnsi" w:hAnsiTheme="minorHAnsi" w:cstheme="minorHAnsi"/>
          <w:sz w:val="24"/>
          <w:szCs w:val="24"/>
        </w:rPr>
        <w:t xml:space="preserve">Pogodbeni stranki soglašata, da se lahko vse spremembe, ki se nanašajo na naziv pogodbenih strank (firma izvajalca ali naziv naročnika), razen </w:t>
      </w:r>
      <w:proofErr w:type="spellStart"/>
      <w:r w:rsidRPr="00D740C9">
        <w:rPr>
          <w:rFonts w:asciiTheme="minorHAnsi" w:hAnsiTheme="minorHAnsi" w:cstheme="minorHAnsi"/>
          <w:sz w:val="24"/>
          <w:szCs w:val="24"/>
        </w:rPr>
        <w:t>statusnopravnih</w:t>
      </w:r>
      <w:proofErr w:type="spellEnd"/>
      <w:r w:rsidRPr="00D740C9">
        <w:rPr>
          <w:rFonts w:asciiTheme="minorHAnsi" w:hAnsiTheme="minorHAnsi" w:cstheme="minorHAnsi"/>
          <w:sz w:val="24"/>
          <w:szCs w:val="24"/>
        </w:rPr>
        <w:t xml:space="preserve"> sprememb, spremembe </w:t>
      </w:r>
      <w:r w:rsidRPr="00D740C9">
        <w:rPr>
          <w:rFonts w:asciiTheme="minorHAnsi" w:hAnsiTheme="minorHAnsi" w:cstheme="minorHAnsi"/>
          <w:sz w:val="24"/>
          <w:szCs w:val="24"/>
        </w:rPr>
        <w:lastRenderedPageBreak/>
        <w:t>naslova oziroma sedeža pogodbenih strank, nazivi in naslovi organizacijskih enot, elektronski naslovi, telefonske številke in imena zakonitih zastopnikov, skrbnikov pogodb in kontaktnih oseb naročnika in izvajalca, uredijo z enostranskim pisnim obvestilom, zato za takšne spremembe pogodbe ni treba skleniti dodatka k pogodbi.</w:t>
      </w:r>
    </w:p>
    <w:p w14:paraId="21947043" w14:textId="77777777" w:rsidR="00D740C9" w:rsidRPr="00407372" w:rsidRDefault="00D740C9" w:rsidP="00407372">
      <w:pPr>
        <w:shd w:val="clear" w:color="auto" w:fill="FFFFFF"/>
        <w:spacing w:line="276" w:lineRule="auto"/>
        <w:jc w:val="both"/>
        <w:rPr>
          <w:rFonts w:asciiTheme="minorHAnsi" w:hAnsiTheme="minorHAnsi" w:cstheme="minorHAnsi"/>
          <w:sz w:val="24"/>
          <w:szCs w:val="24"/>
        </w:rPr>
      </w:pPr>
    </w:p>
    <w:p w14:paraId="6A10636F" w14:textId="604F4914" w:rsidR="002538E4" w:rsidRDefault="006D199E" w:rsidP="00407372">
      <w:pPr>
        <w:shd w:val="clear" w:color="auto" w:fill="FFFFFF"/>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Če katerokoli od pogodbenih določil je ali postane neveljavno, to ne vpliva na ostala pogodbena določila. Neveljavno določilo se nadomesti z veljavnim, ki mora čim bolj ustrezati namenu, ki ga je želelo doseči neveljavno.</w:t>
      </w:r>
    </w:p>
    <w:p w14:paraId="7A0C1AA9" w14:textId="77777777" w:rsidR="001F6CB4" w:rsidRDefault="001F6CB4" w:rsidP="00407372">
      <w:pPr>
        <w:shd w:val="clear" w:color="auto" w:fill="FFFFFF"/>
        <w:spacing w:line="276" w:lineRule="auto"/>
        <w:jc w:val="both"/>
        <w:rPr>
          <w:rFonts w:asciiTheme="minorHAnsi" w:hAnsiTheme="minorHAnsi" w:cstheme="minorHAnsi"/>
          <w:sz w:val="24"/>
          <w:szCs w:val="24"/>
        </w:rPr>
      </w:pPr>
    </w:p>
    <w:p w14:paraId="47B9F904" w14:textId="7068B476" w:rsidR="001F6CB4" w:rsidRPr="00AF5F07" w:rsidRDefault="001F6CB4" w:rsidP="00FD7A3D">
      <w:pPr>
        <w:pStyle w:val="Odstavekseznama"/>
        <w:numPr>
          <w:ilvl w:val="0"/>
          <w:numId w:val="8"/>
        </w:numPr>
        <w:spacing w:line="276" w:lineRule="auto"/>
        <w:jc w:val="center"/>
        <w:rPr>
          <w:rFonts w:asciiTheme="minorHAnsi" w:hAnsiTheme="minorHAnsi" w:cstheme="minorHAnsi"/>
          <w:b/>
          <w:bCs/>
          <w:sz w:val="24"/>
          <w:szCs w:val="24"/>
        </w:rPr>
      </w:pPr>
      <w:r w:rsidRPr="00AF5F07">
        <w:rPr>
          <w:rFonts w:asciiTheme="minorHAnsi" w:hAnsiTheme="minorHAnsi" w:cstheme="minorHAnsi"/>
          <w:b/>
          <w:bCs/>
          <w:sz w:val="24"/>
          <w:szCs w:val="24"/>
        </w:rPr>
        <w:t xml:space="preserve">člen </w:t>
      </w:r>
    </w:p>
    <w:p w14:paraId="6D33BD93" w14:textId="77777777" w:rsidR="001F6CB4" w:rsidRDefault="001F6CB4" w:rsidP="00CD1A71">
      <w:pPr>
        <w:spacing w:line="276" w:lineRule="auto"/>
        <w:jc w:val="center"/>
        <w:rPr>
          <w:rFonts w:asciiTheme="minorHAnsi" w:hAnsiTheme="minorHAnsi" w:cstheme="minorHAnsi"/>
          <w:sz w:val="24"/>
          <w:szCs w:val="24"/>
        </w:rPr>
      </w:pPr>
    </w:p>
    <w:p w14:paraId="31216A2C" w14:textId="77777777" w:rsidR="001F6CB4" w:rsidRPr="001F6CB4" w:rsidRDefault="001F6CB4" w:rsidP="001F6CB4">
      <w:pPr>
        <w:spacing w:line="276" w:lineRule="auto"/>
        <w:jc w:val="both"/>
        <w:rPr>
          <w:rFonts w:asciiTheme="minorHAnsi" w:hAnsiTheme="minorHAnsi" w:cstheme="minorHAnsi"/>
          <w:sz w:val="24"/>
          <w:szCs w:val="24"/>
        </w:rPr>
      </w:pPr>
      <w:r w:rsidRPr="001F6CB4">
        <w:rPr>
          <w:rFonts w:asciiTheme="minorHAnsi" w:hAnsiTheme="minorHAnsi" w:cstheme="minorHAnsi"/>
          <w:sz w:val="24"/>
          <w:szCs w:val="24"/>
        </w:rPr>
        <w:t>Z izrazom »pisno« se po tej pogodbi razume tudi dokument, ki ga katera koli pogodbena stranka podpiše elektronsko in ga pošlje po elektronski pošti na elektronski naslov skrbnika pogodbe in uradni elektronski naslov pogodbene stranke, kot je naveden na spletni strani pogodbene stranke. Prav tako se štejejo za skladne s to pogodbo dokumenti, ki so sicer podpisani v fizični obliki in nasprotni stranki poslani v skenirani obliki na način, ko je opredeljen v prejšnji povedi tega odstavka.</w:t>
      </w:r>
    </w:p>
    <w:p w14:paraId="69F2DE3E" w14:textId="77777777" w:rsidR="001F6CB4" w:rsidRPr="001F6CB4" w:rsidRDefault="001F6CB4" w:rsidP="001F6CB4">
      <w:pPr>
        <w:spacing w:line="276" w:lineRule="auto"/>
        <w:jc w:val="both"/>
        <w:rPr>
          <w:rFonts w:asciiTheme="minorHAnsi" w:hAnsiTheme="minorHAnsi" w:cstheme="minorHAnsi"/>
          <w:sz w:val="24"/>
          <w:szCs w:val="24"/>
        </w:rPr>
      </w:pPr>
    </w:p>
    <w:p w14:paraId="6FC22918" w14:textId="2544DC92" w:rsidR="001F6CB4" w:rsidRDefault="001F6CB4" w:rsidP="0045239E">
      <w:pPr>
        <w:spacing w:line="276" w:lineRule="auto"/>
        <w:jc w:val="both"/>
        <w:rPr>
          <w:rFonts w:asciiTheme="minorHAnsi" w:hAnsiTheme="minorHAnsi" w:cstheme="minorHAnsi"/>
          <w:sz w:val="24"/>
          <w:szCs w:val="24"/>
        </w:rPr>
      </w:pPr>
      <w:r w:rsidRPr="001F6CB4">
        <w:rPr>
          <w:rFonts w:asciiTheme="minorHAnsi" w:hAnsiTheme="minorHAnsi" w:cstheme="minorHAnsi"/>
          <w:sz w:val="24"/>
          <w:szCs w:val="24"/>
        </w:rPr>
        <w:t>Obe pogodbeni stranki sta upravičeni zahtevati ponoven dogovor glede vsebine pogodbe, če bi to terjala sprememba zakonodaje ali če bi se pogodba izkazala kot neprimerna.</w:t>
      </w:r>
    </w:p>
    <w:p w14:paraId="14D7C4E5" w14:textId="77777777" w:rsidR="002538E4" w:rsidRPr="00407372" w:rsidRDefault="002538E4" w:rsidP="00407372">
      <w:pPr>
        <w:shd w:val="clear" w:color="auto" w:fill="FFFFFF"/>
        <w:spacing w:line="276" w:lineRule="auto"/>
        <w:jc w:val="both"/>
        <w:rPr>
          <w:rFonts w:asciiTheme="minorHAnsi" w:hAnsiTheme="minorHAnsi" w:cstheme="minorHAnsi"/>
          <w:sz w:val="24"/>
          <w:szCs w:val="24"/>
        </w:rPr>
      </w:pPr>
    </w:p>
    <w:p w14:paraId="568576F6" w14:textId="50117E91" w:rsidR="006D199E" w:rsidRPr="005D0164" w:rsidRDefault="00BF019D"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3921F972" w14:textId="77777777" w:rsidR="00BF019D" w:rsidRPr="00407372" w:rsidRDefault="00BF019D" w:rsidP="00407372">
      <w:pPr>
        <w:pStyle w:val="Odstavekseznama"/>
        <w:spacing w:line="276" w:lineRule="auto"/>
        <w:ind w:left="720"/>
        <w:rPr>
          <w:rFonts w:asciiTheme="minorHAnsi" w:hAnsiTheme="minorHAnsi" w:cstheme="minorHAnsi"/>
          <w:sz w:val="24"/>
          <w:szCs w:val="24"/>
        </w:rPr>
      </w:pPr>
    </w:p>
    <w:p w14:paraId="737C2BA9" w14:textId="4C75451B" w:rsidR="00407372" w:rsidRDefault="00282077"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Pogodben</w:t>
      </w:r>
      <w:r w:rsidR="00AF7D3B">
        <w:rPr>
          <w:rFonts w:asciiTheme="minorHAnsi" w:hAnsiTheme="minorHAnsi" w:cstheme="minorHAnsi"/>
          <w:sz w:val="24"/>
          <w:szCs w:val="24"/>
        </w:rPr>
        <w:t>i</w:t>
      </w:r>
      <w:r w:rsidRPr="00407372">
        <w:rPr>
          <w:rFonts w:asciiTheme="minorHAnsi" w:hAnsiTheme="minorHAnsi" w:cstheme="minorHAnsi"/>
          <w:sz w:val="24"/>
          <w:szCs w:val="24"/>
        </w:rPr>
        <w:t xml:space="preserve"> strank</w:t>
      </w:r>
      <w:r w:rsidR="00AF7D3B">
        <w:rPr>
          <w:rFonts w:asciiTheme="minorHAnsi" w:hAnsiTheme="minorHAnsi" w:cstheme="minorHAnsi"/>
          <w:sz w:val="24"/>
          <w:szCs w:val="24"/>
        </w:rPr>
        <w:t>i</w:t>
      </w:r>
      <w:r w:rsidRPr="00407372">
        <w:rPr>
          <w:rFonts w:asciiTheme="minorHAnsi" w:hAnsiTheme="minorHAnsi" w:cstheme="minorHAnsi"/>
          <w:sz w:val="24"/>
          <w:szCs w:val="24"/>
        </w:rPr>
        <w:t xml:space="preserve"> </w:t>
      </w:r>
      <w:r w:rsidR="006D199E" w:rsidRPr="00407372">
        <w:rPr>
          <w:rFonts w:asciiTheme="minorHAnsi" w:hAnsiTheme="minorHAnsi" w:cstheme="minorHAnsi"/>
          <w:sz w:val="24"/>
          <w:szCs w:val="24"/>
        </w:rPr>
        <w:t xml:space="preserve">se </w:t>
      </w:r>
      <w:r w:rsidRPr="00407372">
        <w:rPr>
          <w:rFonts w:asciiTheme="minorHAnsi" w:hAnsiTheme="minorHAnsi" w:cstheme="minorHAnsi"/>
          <w:sz w:val="24"/>
          <w:szCs w:val="24"/>
        </w:rPr>
        <w:t>zavezuje</w:t>
      </w:r>
      <w:r w:rsidR="00AF7D3B">
        <w:rPr>
          <w:rFonts w:asciiTheme="minorHAnsi" w:hAnsiTheme="minorHAnsi" w:cstheme="minorHAnsi"/>
          <w:sz w:val="24"/>
          <w:szCs w:val="24"/>
        </w:rPr>
        <w:t>ta</w:t>
      </w:r>
      <w:r w:rsidR="006D199E" w:rsidRPr="00407372">
        <w:rPr>
          <w:rFonts w:asciiTheme="minorHAnsi" w:hAnsiTheme="minorHAnsi" w:cstheme="minorHAnsi"/>
          <w:sz w:val="24"/>
          <w:szCs w:val="24"/>
        </w:rPr>
        <w:t xml:space="preserve">, da </w:t>
      </w:r>
      <w:r w:rsidRPr="00407372">
        <w:rPr>
          <w:rFonts w:asciiTheme="minorHAnsi" w:hAnsiTheme="minorHAnsi" w:cstheme="minorHAnsi"/>
          <w:sz w:val="24"/>
          <w:szCs w:val="24"/>
        </w:rPr>
        <w:t>bo</w:t>
      </w:r>
      <w:r w:rsidR="00AF7D3B">
        <w:rPr>
          <w:rFonts w:asciiTheme="minorHAnsi" w:hAnsiTheme="minorHAnsi" w:cstheme="minorHAnsi"/>
          <w:sz w:val="24"/>
          <w:szCs w:val="24"/>
        </w:rPr>
        <w:t>sta</w:t>
      </w:r>
      <w:r w:rsidRPr="00407372">
        <w:rPr>
          <w:rFonts w:asciiTheme="minorHAnsi" w:hAnsiTheme="minorHAnsi" w:cstheme="minorHAnsi"/>
          <w:sz w:val="24"/>
          <w:szCs w:val="24"/>
        </w:rPr>
        <w:t xml:space="preserve"> </w:t>
      </w:r>
      <w:r w:rsidR="006D199E" w:rsidRPr="00407372">
        <w:rPr>
          <w:rFonts w:asciiTheme="minorHAnsi" w:hAnsiTheme="minorHAnsi" w:cstheme="minorHAnsi"/>
          <w:sz w:val="24"/>
          <w:szCs w:val="24"/>
        </w:rPr>
        <w:t xml:space="preserve">morebitne spore </w:t>
      </w:r>
      <w:r w:rsidRPr="00407372">
        <w:rPr>
          <w:rFonts w:asciiTheme="minorHAnsi" w:hAnsiTheme="minorHAnsi" w:cstheme="minorHAnsi"/>
          <w:sz w:val="24"/>
          <w:szCs w:val="24"/>
        </w:rPr>
        <w:t>reševal</w:t>
      </w:r>
      <w:r w:rsidR="00AF7D3B">
        <w:rPr>
          <w:rFonts w:asciiTheme="minorHAnsi" w:hAnsiTheme="minorHAnsi" w:cstheme="minorHAnsi"/>
          <w:sz w:val="24"/>
          <w:szCs w:val="24"/>
        </w:rPr>
        <w:t>i</w:t>
      </w:r>
      <w:r w:rsidRPr="00407372">
        <w:rPr>
          <w:rFonts w:asciiTheme="minorHAnsi" w:hAnsiTheme="minorHAnsi" w:cstheme="minorHAnsi"/>
          <w:sz w:val="24"/>
          <w:szCs w:val="24"/>
        </w:rPr>
        <w:t xml:space="preserve"> </w:t>
      </w:r>
      <w:r w:rsidR="006D199E" w:rsidRPr="00407372">
        <w:rPr>
          <w:rFonts w:asciiTheme="minorHAnsi" w:hAnsiTheme="minorHAnsi" w:cstheme="minorHAnsi"/>
          <w:sz w:val="24"/>
          <w:szCs w:val="24"/>
        </w:rPr>
        <w:t>sporazumno. Če to ne bo mogoče, spore rešuje stvarno pristojno sodišče v Ljubljani.</w:t>
      </w:r>
    </w:p>
    <w:p w14:paraId="50AA4656" w14:textId="77777777" w:rsidR="006D199E" w:rsidRPr="00407372" w:rsidRDefault="006D199E" w:rsidP="00407372">
      <w:pPr>
        <w:spacing w:line="276" w:lineRule="auto"/>
        <w:jc w:val="both"/>
        <w:rPr>
          <w:rFonts w:asciiTheme="minorHAnsi" w:hAnsiTheme="minorHAnsi" w:cstheme="minorHAnsi"/>
          <w:sz w:val="24"/>
          <w:szCs w:val="24"/>
        </w:rPr>
      </w:pPr>
    </w:p>
    <w:p w14:paraId="3107F1D3" w14:textId="34C457FE" w:rsidR="005D0164" w:rsidRDefault="005D0164" w:rsidP="00FD7A3D">
      <w:pPr>
        <w:pStyle w:val="Odstavekseznama"/>
        <w:numPr>
          <w:ilvl w:val="0"/>
          <w:numId w:val="8"/>
        </w:numPr>
        <w:spacing w:line="276" w:lineRule="auto"/>
        <w:jc w:val="center"/>
        <w:rPr>
          <w:rFonts w:asciiTheme="minorHAnsi" w:hAnsiTheme="minorHAnsi" w:cstheme="minorHAnsi"/>
          <w:b/>
          <w:bCs/>
          <w:sz w:val="24"/>
          <w:szCs w:val="24"/>
        </w:rPr>
      </w:pPr>
      <w:r w:rsidRPr="005D0164">
        <w:rPr>
          <w:rFonts w:asciiTheme="minorHAnsi" w:hAnsiTheme="minorHAnsi" w:cstheme="minorHAnsi"/>
          <w:b/>
          <w:bCs/>
          <w:sz w:val="24"/>
          <w:szCs w:val="24"/>
        </w:rPr>
        <w:t>člen</w:t>
      </w:r>
    </w:p>
    <w:p w14:paraId="5573496F" w14:textId="77777777" w:rsidR="005D0164" w:rsidRPr="005D0164" w:rsidRDefault="005D0164" w:rsidP="005D0164">
      <w:pPr>
        <w:pStyle w:val="Odstavekseznama"/>
        <w:spacing w:line="276" w:lineRule="auto"/>
        <w:ind w:left="720"/>
        <w:rPr>
          <w:rFonts w:asciiTheme="minorHAnsi" w:hAnsiTheme="minorHAnsi" w:cstheme="minorHAnsi"/>
          <w:b/>
          <w:bCs/>
          <w:sz w:val="24"/>
          <w:szCs w:val="24"/>
        </w:rPr>
      </w:pPr>
    </w:p>
    <w:p w14:paraId="6793BCFE" w14:textId="144966C9" w:rsidR="005D0164" w:rsidRDefault="005D0164" w:rsidP="005D0164">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Pogodba se podpiše elektronsko. </w:t>
      </w:r>
    </w:p>
    <w:p w14:paraId="7A066C26" w14:textId="77777777" w:rsidR="005D0164" w:rsidRDefault="005D0164" w:rsidP="005D0164">
      <w:pPr>
        <w:spacing w:line="276" w:lineRule="auto"/>
        <w:jc w:val="center"/>
        <w:rPr>
          <w:rFonts w:asciiTheme="minorHAnsi" w:hAnsiTheme="minorHAnsi" w:cstheme="minorHAnsi"/>
          <w:sz w:val="24"/>
          <w:szCs w:val="24"/>
        </w:rPr>
      </w:pPr>
    </w:p>
    <w:p w14:paraId="54AC3B45" w14:textId="77777777" w:rsidR="005D0164" w:rsidRDefault="005D0164" w:rsidP="005D0164">
      <w:pPr>
        <w:spacing w:line="276" w:lineRule="auto"/>
        <w:jc w:val="center"/>
        <w:rPr>
          <w:rFonts w:asciiTheme="minorHAnsi" w:hAnsiTheme="minorHAnsi" w:cstheme="minorHAnsi"/>
          <w:sz w:val="24"/>
          <w:szCs w:val="24"/>
        </w:rPr>
      </w:pPr>
    </w:p>
    <w:p w14:paraId="0BA40701" w14:textId="77777777" w:rsidR="005D0164" w:rsidRPr="005D0164" w:rsidRDefault="005D0164" w:rsidP="005D0164">
      <w:pPr>
        <w:spacing w:line="276" w:lineRule="auto"/>
        <w:jc w:val="center"/>
        <w:rPr>
          <w:rFonts w:asciiTheme="minorHAnsi" w:hAnsiTheme="minorHAnsi" w:cstheme="minorHAnsi"/>
          <w:sz w:val="24"/>
          <w:szCs w:val="24"/>
        </w:rPr>
      </w:pPr>
    </w:p>
    <w:p w14:paraId="0A7A9A71" w14:textId="5516A1F0" w:rsidR="006D199E" w:rsidRPr="00407372" w:rsidRDefault="006D199E" w:rsidP="00407372">
      <w:pPr>
        <w:spacing w:line="276" w:lineRule="auto"/>
        <w:jc w:val="both"/>
        <w:rPr>
          <w:rFonts w:asciiTheme="minorHAnsi" w:hAnsiTheme="minorHAnsi" w:cstheme="minorHAnsi"/>
          <w:sz w:val="24"/>
          <w:szCs w:val="24"/>
        </w:rPr>
      </w:pPr>
      <w:r w:rsidRPr="00407372">
        <w:rPr>
          <w:rFonts w:asciiTheme="minorHAnsi" w:hAnsiTheme="minorHAnsi" w:cstheme="minorHAnsi"/>
          <w:sz w:val="24"/>
          <w:szCs w:val="24"/>
        </w:rPr>
        <w:t>Prilog</w:t>
      </w:r>
      <w:r w:rsidR="005D0164">
        <w:rPr>
          <w:rFonts w:asciiTheme="minorHAnsi" w:hAnsiTheme="minorHAnsi" w:cstheme="minorHAnsi"/>
          <w:sz w:val="24"/>
          <w:szCs w:val="24"/>
        </w:rPr>
        <w:t>e/i/a</w:t>
      </w:r>
      <w:r w:rsidRPr="00407372">
        <w:rPr>
          <w:rFonts w:asciiTheme="minorHAnsi" w:hAnsiTheme="minorHAnsi" w:cstheme="minorHAnsi"/>
          <w:sz w:val="24"/>
          <w:szCs w:val="24"/>
        </w:rPr>
        <w:t>:</w:t>
      </w:r>
    </w:p>
    <w:p w14:paraId="5C90BD6F" w14:textId="77777777" w:rsidR="0045239E" w:rsidRDefault="006D199E" w:rsidP="00D740C9">
      <w:pPr>
        <w:pStyle w:val="Odstavekseznama"/>
        <w:numPr>
          <w:ilvl w:val="0"/>
          <w:numId w:val="6"/>
        </w:numPr>
        <w:spacing w:line="276" w:lineRule="auto"/>
        <w:contextualSpacing/>
        <w:jc w:val="both"/>
        <w:rPr>
          <w:rFonts w:asciiTheme="minorHAnsi" w:hAnsiTheme="minorHAnsi" w:cstheme="minorHAnsi"/>
          <w:sz w:val="24"/>
          <w:szCs w:val="24"/>
        </w:rPr>
      </w:pPr>
      <w:r w:rsidRPr="00AF7D3B">
        <w:rPr>
          <w:rFonts w:asciiTheme="minorHAnsi" w:hAnsiTheme="minorHAnsi" w:cstheme="minorHAnsi"/>
          <w:sz w:val="24"/>
          <w:szCs w:val="24"/>
        </w:rPr>
        <w:t xml:space="preserve">Priloga </w:t>
      </w:r>
      <w:r w:rsidR="00D740C9">
        <w:rPr>
          <w:rFonts w:asciiTheme="minorHAnsi" w:hAnsiTheme="minorHAnsi" w:cstheme="minorHAnsi"/>
          <w:sz w:val="24"/>
          <w:szCs w:val="24"/>
        </w:rPr>
        <w:t>1: Tehnične specifikacije</w:t>
      </w:r>
    </w:p>
    <w:p w14:paraId="01587487" w14:textId="74437FF5" w:rsidR="006D199E" w:rsidRPr="00066544" w:rsidRDefault="006D199E" w:rsidP="00D740C9">
      <w:pPr>
        <w:pStyle w:val="Odstavekseznama"/>
        <w:numPr>
          <w:ilvl w:val="0"/>
          <w:numId w:val="6"/>
        </w:numPr>
        <w:spacing w:line="276" w:lineRule="auto"/>
        <w:contextualSpacing/>
        <w:jc w:val="both"/>
        <w:rPr>
          <w:rFonts w:asciiTheme="minorHAnsi" w:hAnsiTheme="minorHAnsi" w:cstheme="minorHAnsi"/>
          <w:sz w:val="24"/>
          <w:szCs w:val="24"/>
        </w:rPr>
      </w:pPr>
      <w:r w:rsidRPr="00D740C9">
        <w:rPr>
          <w:rFonts w:asciiTheme="minorHAnsi" w:hAnsiTheme="minorHAnsi" w:cstheme="minorHAnsi"/>
          <w:sz w:val="24"/>
          <w:szCs w:val="24"/>
        </w:rPr>
        <w:t xml:space="preserve">Priloga </w:t>
      </w:r>
      <w:r w:rsidR="00D740C9" w:rsidRPr="00D740C9">
        <w:rPr>
          <w:rFonts w:asciiTheme="minorHAnsi" w:hAnsiTheme="minorHAnsi" w:cstheme="minorHAnsi"/>
          <w:sz w:val="24"/>
          <w:szCs w:val="24"/>
        </w:rPr>
        <w:t xml:space="preserve">2: </w:t>
      </w:r>
      <w:r w:rsidR="00D740C9">
        <w:rPr>
          <w:rFonts w:asciiTheme="minorHAnsi" w:hAnsiTheme="minorHAnsi" w:cstheme="minorHAnsi"/>
          <w:sz w:val="24"/>
          <w:szCs w:val="24"/>
        </w:rPr>
        <w:t>Ponudbena dokumentacija</w:t>
      </w:r>
    </w:p>
    <w:p w14:paraId="533E2472" w14:textId="77777777" w:rsidR="006D199E" w:rsidRPr="00407372" w:rsidRDefault="006D199E" w:rsidP="00407372">
      <w:pPr>
        <w:spacing w:line="276" w:lineRule="auto"/>
        <w:jc w:val="both"/>
        <w:rPr>
          <w:rFonts w:asciiTheme="minorHAnsi" w:hAnsiTheme="minorHAnsi" w:cstheme="minorHAnsi"/>
          <w:sz w:val="24"/>
          <w:szCs w:val="24"/>
        </w:rPr>
      </w:pPr>
    </w:p>
    <w:p w14:paraId="1B9DB2AD" w14:textId="77777777" w:rsidR="00706CB7" w:rsidRDefault="00706CB7" w:rsidP="00F16A13">
      <w:pPr>
        <w:shd w:val="clear" w:color="auto" w:fill="FFFFFF"/>
        <w:spacing w:line="260" w:lineRule="atLeast"/>
        <w:jc w:val="both"/>
      </w:pPr>
    </w:p>
    <w:sectPr w:rsidR="00706CB7" w:rsidSect="00407372">
      <w:footerReference w:type="default" r:id="rId10"/>
      <w:headerReference w:type="first" r:id="rId11"/>
      <w:footerReference w:type="first" r:id="rId12"/>
      <w:pgSz w:w="11906" w:h="16838"/>
      <w:pgMar w:top="1418" w:right="1418" w:bottom="1276" w:left="1418" w:header="567" w:footer="567" w:gutter="0"/>
      <w:cols w:space="708"/>
      <w:titlePg/>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131AD" w14:textId="77777777" w:rsidR="00703A84" w:rsidRDefault="00703A84">
      <w:r>
        <w:separator/>
      </w:r>
    </w:p>
  </w:endnote>
  <w:endnote w:type="continuationSeparator" w:id="0">
    <w:p w14:paraId="50BEDC29" w14:textId="77777777" w:rsidR="00703A84" w:rsidRDefault="00703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altName w:val="Tahoma"/>
    <w:panose1 w:val="020B0604030504040204"/>
    <w:charset w:val="EE"/>
    <w:family w:val="swiss"/>
    <w:pitch w:val="variable"/>
    <w:sig w:usb0="E1002EFF" w:usb1="C000605B" w:usb2="00000029" w:usb3="00000000" w:csb0="000101FF" w:csb1="00000000"/>
  </w:font>
  <w:font w:name="ArialMT">
    <w:altName w:val="Klee One"/>
    <w:panose1 w:val="00000000000000000000"/>
    <w:charset w:val="80"/>
    <w:family w:val="auto"/>
    <w:notTrueType/>
    <w:pitch w:val="default"/>
    <w:sig w:usb0="00000003" w:usb1="08070000" w:usb2="00000010" w:usb3="00000000" w:csb0="0002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7449D" w14:textId="2ABBF71C" w:rsidR="007C5EDD" w:rsidRDefault="00FA087D" w:rsidP="00FA087D">
    <w:pPr>
      <w:pStyle w:val="Noga"/>
      <w:pBdr>
        <w:top w:val="single" w:sz="4" w:space="1" w:color="000000"/>
      </w:pBdr>
    </w:pPr>
    <w:r>
      <w:rPr>
        <w:sz w:val="18"/>
        <w:szCs w:val="18"/>
      </w:rPr>
      <w:tab/>
    </w:r>
    <w:r>
      <w:rPr>
        <w:sz w:val="18"/>
        <w:szCs w:val="18"/>
      </w:rPr>
      <w:tab/>
    </w:r>
    <w:r w:rsidR="007C5EDD">
      <w:rPr>
        <w:sz w:val="18"/>
        <w:szCs w:val="18"/>
      </w:rPr>
      <w:t xml:space="preserve">Stran </w:t>
    </w:r>
    <w:r w:rsidR="007C5EDD">
      <w:rPr>
        <w:sz w:val="18"/>
        <w:szCs w:val="18"/>
      </w:rPr>
      <w:fldChar w:fldCharType="begin"/>
    </w:r>
    <w:r w:rsidR="007C5EDD">
      <w:rPr>
        <w:sz w:val="18"/>
        <w:szCs w:val="18"/>
      </w:rPr>
      <w:instrText xml:space="preserve"> PAGE </w:instrText>
    </w:r>
    <w:r w:rsidR="007C5EDD">
      <w:rPr>
        <w:sz w:val="18"/>
        <w:szCs w:val="18"/>
      </w:rPr>
      <w:fldChar w:fldCharType="separate"/>
    </w:r>
    <w:r w:rsidR="007C5EDD">
      <w:rPr>
        <w:sz w:val="18"/>
        <w:szCs w:val="18"/>
      </w:rPr>
      <w:t>8</w:t>
    </w:r>
    <w:r w:rsidR="007C5EDD">
      <w:rPr>
        <w:sz w:val="18"/>
        <w:szCs w:val="18"/>
      </w:rPr>
      <w:fldChar w:fldCharType="end"/>
    </w:r>
    <w:r w:rsidR="007C5EDD">
      <w:rPr>
        <w:sz w:val="18"/>
        <w:szCs w:val="18"/>
      </w:rPr>
      <w:t xml:space="preserve"> od </w:t>
    </w:r>
    <w:r w:rsidR="007C5EDD">
      <w:rPr>
        <w:sz w:val="18"/>
        <w:szCs w:val="18"/>
      </w:rPr>
      <w:fldChar w:fldCharType="begin"/>
    </w:r>
    <w:r w:rsidR="007C5EDD">
      <w:rPr>
        <w:sz w:val="18"/>
        <w:szCs w:val="18"/>
      </w:rPr>
      <w:instrText xml:space="preserve"> NUMPAGES \*Arabic </w:instrText>
    </w:r>
    <w:r w:rsidR="007C5EDD">
      <w:rPr>
        <w:sz w:val="18"/>
        <w:szCs w:val="18"/>
      </w:rPr>
      <w:fldChar w:fldCharType="separate"/>
    </w:r>
    <w:r w:rsidR="007C5EDD">
      <w:rPr>
        <w:sz w:val="18"/>
        <w:szCs w:val="18"/>
      </w:rPr>
      <w:t>8</w:t>
    </w:r>
    <w:r w:rsidR="007C5EDD">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43475" w14:textId="77777777" w:rsidR="006436A8" w:rsidRDefault="006436A8" w:rsidP="006436A8">
    <w:pPr>
      <w:pStyle w:val="Noga"/>
      <w:pBdr>
        <w:top w:val="single" w:sz="4" w:space="1" w:color="000000"/>
      </w:pBdr>
    </w:pPr>
    <w:r>
      <w:rPr>
        <w:sz w:val="18"/>
        <w:szCs w:val="18"/>
      </w:rPr>
      <w:tab/>
    </w:r>
    <w:r>
      <w:rPr>
        <w:sz w:val="18"/>
        <w:szCs w:val="18"/>
      </w:rPr>
      <w:tab/>
      <w:t xml:space="preserve">Stran </w:t>
    </w:r>
    <w:r>
      <w:rPr>
        <w:sz w:val="18"/>
        <w:szCs w:val="18"/>
      </w:rPr>
      <w:fldChar w:fldCharType="begin"/>
    </w:r>
    <w:r>
      <w:rPr>
        <w:sz w:val="18"/>
        <w:szCs w:val="18"/>
      </w:rPr>
      <w:instrText xml:space="preserve"> PAGE </w:instrText>
    </w:r>
    <w:r>
      <w:rPr>
        <w:sz w:val="18"/>
        <w:szCs w:val="18"/>
      </w:rPr>
      <w:fldChar w:fldCharType="separate"/>
    </w:r>
    <w:r>
      <w:rPr>
        <w:sz w:val="18"/>
        <w:szCs w:val="18"/>
      </w:rPr>
      <w:t>2</w:t>
    </w:r>
    <w:r>
      <w:rPr>
        <w:sz w:val="18"/>
        <w:szCs w:val="18"/>
      </w:rPr>
      <w:fldChar w:fldCharType="end"/>
    </w:r>
    <w:r>
      <w:rPr>
        <w:sz w:val="18"/>
        <w:szCs w:val="18"/>
      </w:rPr>
      <w:t xml:space="preserve"> od </w:t>
    </w:r>
    <w:r>
      <w:rPr>
        <w:sz w:val="18"/>
        <w:szCs w:val="18"/>
      </w:rPr>
      <w:fldChar w:fldCharType="begin"/>
    </w:r>
    <w:r>
      <w:rPr>
        <w:sz w:val="18"/>
        <w:szCs w:val="18"/>
      </w:rPr>
      <w:instrText xml:space="preserve"> NUMPAGES \*Arabic </w:instrText>
    </w:r>
    <w:r>
      <w:rPr>
        <w:sz w:val="18"/>
        <w:szCs w:val="18"/>
      </w:rPr>
      <w:fldChar w:fldCharType="separate"/>
    </w:r>
    <w:r>
      <w:rPr>
        <w:sz w:val="18"/>
        <w:szCs w:val="18"/>
      </w:rPr>
      <w:t>3</w:t>
    </w:r>
    <w:r>
      <w:rPr>
        <w:sz w:val="18"/>
        <w:szCs w:val="18"/>
      </w:rPr>
      <w:fldChar w:fldCharType="end"/>
    </w:r>
  </w:p>
  <w:p w14:paraId="28260CC2" w14:textId="77777777" w:rsidR="006436A8" w:rsidRDefault="006436A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146E7" w14:textId="77777777" w:rsidR="00703A84" w:rsidRDefault="00703A84">
      <w:r>
        <w:separator/>
      </w:r>
    </w:p>
  </w:footnote>
  <w:footnote w:type="continuationSeparator" w:id="0">
    <w:p w14:paraId="0DDE23A3" w14:textId="77777777" w:rsidR="00703A84" w:rsidRDefault="00703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0618E" w14:textId="0BC5335A" w:rsidR="007C5EDD" w:rsidRPr="00581653" w:rsidRDefault="00581653" w:rsidP="00581653">
    <w:pPr>
      <w:jc w:val="right"/>
      <w:rPr>
        <w:rFonts w:asciiTheme="minorHAnsi" w:hAnsiTheme="minorHAnsi" w:cstheme="minorHAnsi"/>
        <w:sz w:val="24"/>
        <w:szCs w:val="24"/>
      </w:rPr>
    </w:pPr>
    <w:r w:rsidRPr="00581653">
      <w:rPr>
        <w:rFonts w:asciiTheme="minorHAnsi" w:hAnsiTheme="minorHAnsi" w:cstheme="minorHAnsi"/>
        <w:sz w:val="24"/>
        <w:szCs w:val="24"/>
      </w:rPr>
      <w:t xml:space="preserve">Priloga: </w:t>
    </w:r>
    <w:r w:rsidR="001F6CB4">
      <w:rPr>
        <w:rFonts w:asciiTheme="minorHAnsi" w:hAnsiTheme="minorHAnsi" w:cstheme="minorHAnsi"/>
        <w:sz w:val="24"/>
        <w:szCs w:val="24"/>
      </w:rPr>
      <w:t>Osnutek</w:t>
    </w:r>
    <w:r w:rsidR="001F6CB4" w:rsidRPr="00581653">
      <w:rPr>
        <w:rFonts w:asciiTheme="minorHAnsi" w:hAnsiTheme="minorHAnsi" w:cstheme="minorHAnsi"/>
        <w:sz w:val="24"/>
        <w:szCs w:val="24"/>
      </w:rPr>
      <w:t xml:space="preserve"> </w:t>
    </w:r>
    <w:r w:rsidRPr="00581653">
      <w:rPr>
        <w:rFonts w:asciiTheme="minorHAnsi" w:hAnsiTheme="minorHAnsi" w:cstheme="minorHAnsi"/>
        <w:sz w:val="24"/>
        <w:szCs w:val="24"/>
      </w:rPr>
      <w:t xml:space="preserve">pogodbe </w:t>
    </w:r>
  </w:p>
  <w:p w14:paraId="7B6B8529" w14:textId="77777777" w:rsidR="00AB50FC" w:rsidRDefault="00AB50FC" w:rsidP="00AB50FC">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decimal"/>
      <w:pStyle w:val="Naslov2"/>
      <w:lvlText w:val="%2"/>
      <w:lvlJc w:val="left"/>
      <w:pPr>
        <w:tabs>
          <w:tab w:val="num" w:pos="851"/>
        </w:tabs>
        <w:ind w:left="851" w:hanging="851"/>
      </w:pPr>
      <w:rPr>
        <w:rFonts w:ascii="Courier New" w:hAnsi="Courier New" w:cs="Courier New" w:hint="default"/>
      </w:rPr>
    </w:lvl>
    <w:lvl w:ilvl="2">
      <w:start w:val="1"/>
      <w:numFmt w:val="decimal"/>
      <w:pStyle w:val="Naslov3"/>
      <w:lvlText w:val="..%2.%3"/>
      <w:lvlJc w:val="left"/>
      <w:pPr>
        <w:tabs>
          <w:tab w:val="num" w:pos="851"/>
        </w:tabs>
        <w:ind w:left="851" w:hanging="851"/>
      </w:pPr>
      <w:rPr>
        <w:rFonts w:ascii="Courier New" w:hAnsi="Courier New" w:cs="Courier New" w:hint="default"/>
      </w:rPr>
    </w:lvl>
    <w:lvl w:ilvl="3">
      <w:start w:val="1"/>
      <w:numFmt w:val="decimal"/>
      <w:pStyle w:val="Naslov4"/>
      <w:lvlText w:val="..%2.%3.%4"/>
      <w:lvlJc w:val="left"/>
      <w:pPr>
        <w:tabs>
          <w:tab w:val="num" w:pos="851"/>
        </w:tabs>
        <w:ind w:left="851" w:hanging="851"/>
      </w:pPr>
      <w:rPr>
        <w:rFonts w:ascii="Courier New" w:hAnsi="Courier New" w:cs="Courier New" w:hint="default"/>
      </w:rPr>
    </w:lvl>
    <w:lvl w:ilvl="4">
      <w:start w:val="1"/>
      <w:numFmt w:val="decimal"/>
      <w:pStyle w:val="Naslov5"/>
      <w:lvlText w:val="..%2.%3.%4.%5"/>
      <w:lvlJc w:val="left"/>
      <w:pPr>
        <w:tabs>
          <w:tab w:val="num" w:pos="1008"/>
        </w:tabs>
        <w:ind w:left="1008" w:hanging="1008"/>
      </w:pPr>
      <w:rPr>
        <w:rFonts w:ascii="Courier New" w:hAnsi="Courier New" w:cs="Courier New" w:hint="default"/>
      </w:rPr>
    </w:lvl>
    <w:lvl w:ilvl="5">
      <w:start w:val="1"/>
      <w:numFmt w:val="decimal"/>
      <w:pStyle w:val="Naslov6"/>
      <w:lvlText w:val="..%2.%3.%4.%5.%6"/>
      <w:lvlJc w:val="left"/>
      <w:pPr>
        <w:tabs>
          <w:tab w:val="num" w:pos="1152"/>
        </w:tabs>
        <w:ind w:left="1152" w:hanging="1152"/>
      </w:pPr>
      <w:rPr>
        <w:rFonts w:ascii="Courier New" w:hAnsi="Courier New" w:cs="Courier New" w:hint="default"/>
      </w:rPr>
    </w:lvl>
    <w:lvl w:ilvl="6">
      <w:start w:val="1"/>
      <w:numFmt w:val="decimal"/>
      <w:pStyle w:val="Naslov7"/>
      <w:lvlText w:val="..%2.%3.%4.%5.%6.%7"/>
      <w:lvlJc w:val="left"/>
      <w:pPr>
        <w:tabs>
          <w:tab w:val="num" w:pos="1296"/>
        </w:tabs>
        <w:ind w:left="1296" w:hanging="1296"/>
      </w:pPr>
      <w:rPr>
        <w:rFonts w:ascii="Courier New" w:hAnsi="Courier New" w:cs="Courier New" w:hint="default"/>
      </w:rPr>
    </w:lvl>
    <w:lvl w:ilvl="7">
      <w:start w:val="1"/>
      <w:numFmt w:val="decimal"/>
      <w:pStyle w:val="Naslov8"/>
      <w:lvlText w:val="..%2.%3.%4.%5.%6.%7.%8"/>
      <w:lvlJc w:val="left"/>
      <w:pPr>
        <w:tabs>
          <w:tab w:val="num" w:pos="1440"/>
        </w:tabs>
        <w:ind w:left="1440" w:hanging="1440"/>
      </w:pPr>
      <w:rPr>
        <w:rFonts w:ascii="Courier New" w:hAnsi="Courier New" w:cs="Courier New" w:hint="default"/>
      </w:rPr>
    </w:lvl>
    <w:lvl w:ilvl="8">
      <w:start w:val="1"/>
      <w:numFmt w:val="decimal"/>
      <w:pStyle w:val="Naslov9"/>
      <w:lvlText w:val="..%2.%3.%4.%5.%6.%7.%8.%9"/>
      <w:lvlJc w:val="left"/>
      <w:pPr>
        <w:tabs>
          <w:tab w:val="num" w:pos="1584"/>
        </w:tabs>
        <w:ind w:left="1584" w:hanging="1584"/>
      </w:pPr>
      <w:rPr>
        <w:rFonts w:ascii="Courier New" w:hAnsi="Courier New" w:cs="Courier New" w:hint="default"/>
      </w:rPr>
    </w:lvl>
  </w:abstractNum>
  <w:abstractNum w:abstractNumId="1" w15:restartNumberingAfterBreak="0">
    <w:nsid w:val="00000002"/>
    <w:multiLevelType w:val="multilevel"/>
    <w:tmpl w:val="00000002"/>
    <w:name w:val="WW8Num2"/>
    <w:lvl w:ilvl="0">
      <w:start w:val="1000"/>
      <w:numFmt w:val="bullet"/>
      <w:lvlText w:val="-"/>
      <w:lvlJc w:val="left"/>
      <w:pPr>
        <w:tabs>
          <w:tab w:val="num" w:pos="397"/>
        </w:tabs>
        <w:ind w:left="397" w:hanging="397"/>
      </w:pPr>
      <w:rPr>
        <w:rFonts w:ascii="MetaPro-Normal" w:hAnsi="MetaPro-Normal" w:cs="Times New Roman" w:hint="default"/>
      </w:rPr>
    </w:lvl>
    <w:lvl w:ilvl="1">
      <w:start w:val="1"/>
      <w:numFmt w:val="decimal"/>
      <w:lvlText w:val="%2."/>
      <w:lvlJc w:val="left"/>
      <w:pPr>
        <w:tabs>
          <w:tab w:val="num" w:pos="708"/>
        </w:tabs>
        <w:ind w:left="1440" w:hanging="360"/>
      </w:pPr>
      <w:rPr>
        <w:rFonts w:ascii="Courier New" w:hAnsi="Courier New" w:cs="Courier New" w:hint="default"/>
        <w:sz w:val="20"/>
        <w:szCs w:val="20"/>
        <w:shd w:val="clear" w:color="auto" w:fill="C0C0C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0000003"/>
    <w:multiLevelType w:val="singleLevel"/>
    <w:tmpl w:val="00000003"/>
    <w:name w:val="WW8Num3"/>
    <w:lvl w:ilvl="0">
      <w:numFmt w:val="bullet"/>
      <w:lvlText w:val="-"/>
      <w:lvlJc w:val="left"/>
      <w:pPr>
        <w:tabs>
          <w:tab w:val="num" w:pos="0"/>
        </w:tabs>
        <w:ind w:left="1080" w:hanging="720"/>
      </w:pPr>
      <w:rPr>
        <w:rFonts w:ascii="Verdana" w:hAnsi="Verdana" w:cs="Arial" w:hint="default"/>
        <w:color w:val="000000"/>
        <w:sz w:val="20"/>
        <w:szCs w:val="20"/>
        <w:shd w:val="clear" w:color="auto" w:fill="C0C0C0"/>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5"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6"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7"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09"/>
    <w:multiLevelType w:val="multilevel"/>
    <w:tmpl w:val="00000009"/>
    <w:name w:val="WW8Num9"/>
    <w:lvl w:ilvl="0">
      <w:start w:val="1000"/>
      <w:numFmt w:val="bullet"/>
      <w:lvlText w:val="-"/>
      <w:lvlJc w:val="left"/>
      <w:pPr>
        <w:tabs>
          <w:tab w:val="num" w:pos="397"/>
        </w:tabs>
        <w:ind w:left="397" w:hanging="397"/>
      </w:pPr>
      <w:rPr>
        <w:rFonts w:ascii="MetaPro-Normal" w:hAnsi="MetaPro-Normal" w:hint="default"/>
        <w:sz w:val="20"/>
        <w:szCs w:val="20"/>
      </w:rPr>
    </w:lvl>
    <w:lvl w:ilvl="1">
      <w:start w:val="1"/>
      <w:numFmt w:val="decimal"/>
      <w:lvlText w:val="%2."/>
      <w:lvlJc w:val="left"/>
      <w:pPr>
        <w:tabs>
          <w:tab w:val="num" w:pos="708"/>
        </w:tabs>
        <w:ind w:left="1440" w:hanging="360"/>
      </w:pPr>
      <w:rPr>
        <w:rFonts w:ascii="Courier New" w:hAnsi="Courier New" w:cs="Courier New" w:hint="default"/>
        <w:sz w:val="20"/>
        <w:szCs w:val="20"/>
        <w:shd w:val="clear" w:color="auto" w:fill="C0C0C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08E14E82"/>
    <w:multiLevelType w:val="hybridMultilevel"/>
    <w:tmpl w:val="2C68F9E8"/>
    <w:lvl w:ilvl="0" w:tplc="67F6C016">
      <w:numFmt w:val="bullet"/>
      <w:lvlText w:val="-"/>
      <w:lvlJc w:val="left"/>
      <w:pPr>
        <w:ind w:left="1068" w:hanging="360"/>
      </w:pPr>
      <w:rPr>
        <w:rFonts w:ascii="Calibri" w:eastAsia="Times New Roman"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49F3B38"/>
    <w:multiLevelType w:val="hybridMultilevel"/>
    <w:tmpl w:val="F4A2B41A"/>
    <w:lvl w:ilvl="0" w:tplc="31A26F52">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D5496E"/>
    <w:multiLevelType w:val="hybridMultilevel"/>
    <w:tmpl w:val="967ED71E"/>
    <w:lvl w:ilvl="0" w:tplc="D83ACDA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AA3AE4"/>
    <w:multiLevelType w:val="hybridMultilevel"/>
    <w:tmpl w:val="4B7C60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E7100B"/>
    <w:multiLevelType w:val="hybridMultilevel"/>
    <w:tmpl w:val="6E60EE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4C2C21"/>
    <w:multiLevelType w:val="hybridMultilevel"/>
    <w:tmpl w:val="0A7E08AC"/>
    <w:lvl w:ilvl="0" w:tplc="FFFFFFFF">
      <w:start w:val="1"/>
      <w:numFmt w:val="lowerLetter"/>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4FB749A"/>
    <w:multiLevelType w:val="hybridMultilevel"/>
    <w:tmpl w:val="E78C7C9C"/>
    <w:lvl w:ilvl="0" w:tplc="9990A850">
      <w:start w:val="1"/>
      <w:numFmt w:val="lowerLetter"/>
      <w:lvlText w:val="%1)"/>
      <w:lvlJc w:val="left"/>
      <w:pPr>
        <w:tabs>
          <w:tab w:val="num" w:pos="360"/>
        </w:tabs>
        <w:ind w:left="360" w:hanging="360"/>
      </w:pPr>
      <w:rPr>
        <w:rFonts w:hint="default"/>
      </w:rPr>
    </w:lvl>
    <w:lvl w:ilvl="1" w:tplc="FFFFFFFF">
      <w:start w:val="1"/>
      <w:numFmt w:val="bullet"/>
      <w:lvlText w:val=""/>
      <w:lvlJc w:val="left"/>
      <w:pPr>
        <w:tabs>
          <w:tab w:val="num" w:pos="1080"/>
        </w:tabs>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6" w15:restartNumberingAfterBreak="0">
    <w:nsid w:val="27F34F17"/>
    <w:multiLevelType w:val="hybridMultilevel"/>
    <w:tmpl w:val="EA5C6F54"/>
    <w:lvl w:ilvl="0" w:tplc="16503DF2">
      <w:start w:val="1"/>
      <w:numFmt w:val="decimal"/>
      <w:lvlText w:val="%1."/>
      <w:lvlJc w:val="left"/>
      <w:pPr>
        <w:ind w:left="720" w:hanging="360"/>
      </w:pPr>
      <w:rPr>
        <w:rFonts w:asciiTheme="minorHAnsi" w:hAnsiTheme="minorHAnsi" w:cstheme="minorHAnsi" w:hint="default"/>
        <w:b/>
        <w:bCs/>
        <w:i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BE228A4"/>
    <w:multiLevelType w:val="hybridMultilevel"/>
    <w:tmpl w:val="713CA87A"/>
    <w:lvl w:ilvl="0" w:tplc="0424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327E431F"/>
    <w:multiLevelType w:val="hybridMultilevel"/>
    <w:tmpl w:val="1690D06E"/>
    <w:lvl w:ilvl="0" w:tplc="CA4A2FA4">
      <w:start w:val="9"/>
      <w:numFmt w:val="decimal"/>
      <w:lvlText w:val="%1."/>
      <w:lvlJc w:val="left"/>
      <w:pPr>
        <w:ind w:left="720" w:hanging="360"/>
      </w:pPr>
      <w:rPr>
        <w:rFonts w:hint="default"/>
        <w:b/>
        <w:bCs/>
        <w:i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4352060"/>
    <w:multiLevelType w:val="hybridMultilevel"/>
    <w:tmpl w:val="04BCFD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EF5913"/>
    <w:multiLevelType w:val="multilevel"/>
    <w:tmpl w:val="90FED918"/>
    <w:styleLink w:val="Trenutniseznam1"/>
    <w:lvl w:ilvl="0">
      <w:start w:val="5"/>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3ABA2DA3"/>
    <w:multiLevelType w:val="hybridMultilevel"/>
    <w:tmpl w:val="C75CD23C"/>
    <w:lvl w:ilvl="0" w:tplc="37CCF9B6">
      <w:start w:val="1"/>
      <w:numFmt w:val="decimal"/>
      <w:pStyle w:val="Pogodbalen"/>
      <w:lvlText w:val="%1."/>
      <w:lvlJc w:val="left"/>
      <w:pPr>
        <w:ind w:left="5747"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F3A654B"/>
    <w:multiLevelType w:val="hybridMultilevel"/>
    <w:tmpl w:val="F460B866"/>
    <w:lvl w:ilvl="0" w:tplc="D83ACDA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6C5A33"/>
    <w:multiLevelType w:val="hybridMultilevel"/>
    <w:tmpl w:val="31723C5E"/>
    <w:lvl w:ilvl="0" w:tplc="00000005">
      <w:start w:val="2"/>
      <w:numFmt w:val="bullet"/>
      <w:lvlText w:val="-"/>
      <w:lvlJc w:val="left"/>
      <w:pPr>
        <w:ind w:left="720" w:hanging="360"/>
      </w:pPr>
      <w:rPr>
        <w:rFonts w:ascii="Times New Roman" w:hAnsi="Times New Roman" w:cs="Times New Roman" w:hint="default"/>
        <w:b/>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7E738E2"/>
    <w:multiLevelType w:val="hybridMultilevel"/>
    <w:tmpl w:val="6EC85130"/>
    <w:lvl w:ilvl="0" w:tplc="12583BCC">
      <w:start w:val="3"/>
      <w:numFmt w:val="decimal"/>
      <w:lvlText w:val="%1."/>
      <w:lvlJc w:val="left"/>
      <w:pPr>
        <w:ind w:left="720" w:hanging="360"/>
      </w:pPr>
      <w:rPr>
        <w:rFonts w:hint="default"/>
        <w:b/>
        <w:bCs/>
        <w:i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9DD61D7"/>
    <w:multiLevelType w:val="hybridMultilevel"/>
    <w:tmpl w:val="1B3052BC"/>
    <w:lvl w:ilvl="0" w:tplc="8334FB8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0CB3FE8"/>
    <w:multiLevelType w:val="hybridMultilevel"/>
    <w:tmpl w:val="E740402A"/>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D22AC4"/>
    <w:multiLevelType w:val="hybridMultilevel"/>
    <w:tmpl w:val="8FF67008"/>
    <w:lvl w:ilvl="0" w:tplc="D85259C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791C8D"/>
    <w:multiLevelType w:val="hybridMultilevel"/>
    <w:tmpl w:val="0A7E08AC"/>
    <w:lvl w:ilvl="0" w:tplc="9990A850">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5B43133"/>
    <w:multiLevelType w:val="hybridMultilevel"/>
    <w:tmpl w:val="3F1EBD04"/>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55C7728E"/>
    <w:multiLevelType w:val="hybridMultilevel"/>
    <w:tmpl w:val="8EEC674E"/>
    <w:lvl w:ilvl="0" w:tplc="2436A53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A915DE"/>
    <w:multiLevelType w:val="hybridMultilevel"/>
    <w:tmpl w:val="47ACF39A"/>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8B60A1"/>
    <w:multiLevelType w:val="hybridMultilevel"/>
    <w:tmpl w:val="4B7C60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1AA7E22"/>
    <w:multiLevelType w:val="hybridMultilevel"/>
    <w:tmpl w:val="683C5A0C"/>
    <w:lvl w:ilvl="0" w:tplc="18EEA2C6">
      <w:numFmt w:val="bullet"/>
      <w:lvlText w:val="-"/>
      <w:lvlJc w:val="left"/>
      <w:pPr>
        <w:ind w:left="858" w:hanging="360"/>
      </w:pPr>
      <w:rPr>
        <w:rFonts w:ascii="Arial" w:eastAsia="Arial" w:hAnsi="Arial" w:cs="Arial" w:hint="default"/>
        <w:spacing w:val="-1"/>
        <w:w w:val="100"/>
        <w:sz w:val="20"/>
        <w:szCs w:val="20"/>
        <w:lang w:val="sl-SI" w:eastAsia="sl-SI" w:bidi="sl-SI"/>
      </w:rPr>
    </w:lvl>
    <w:lvl w:ilvl="1" w:tplc="2BE8D0A2">
      <w:numFmt w:val="bullet"/>
      <w:lvlText w:val="•"/>
      <w:lvlJc w:val="left"/>
      <w:pPr>
        <w:ind w:left="1820" w:hanging="360"/>
      </w:pPr>
      <w:rPr>
        <w:rFonts w:hint="default"/>
        <w:lang w:val="sl-SI" w:eastAsia="sl-SI" w:bidi="sl-SI"/>
      </w:rPr>
    </w:lvl>
    <w:lvl w:ilvl="2" w:tplc="6C3C94C2">
      <w:numFmt w:val="bullet"/>
      <w:lvlText w:val="•"/>
      <w:lvlJc w:val="left"/>
      <w:pPr>
        <w:ind w:left="2781" w:hanging="360"/>
      </w:pPr>
      <w:rPr>
        <w:rFonts w:hint="default"/>
        <w:lang w:val="sl-SI" w:eastAsia="sl-SI" w:bidi="sl-SI"/>
      </w:rPr>
    </w:lvl>
    <w:lvl w:ilvl="3" w:tplc="797E5336">
      <w:numFmt w:val="bullet"/>
      <w:lvlText w:val="•"/>
      <w:lvlJc w:val="left"/>
      <w:pPr>
        <w:ind w:left="3741" w:hanging="360"/>
      </w:pPr>
      <w:rPr>
        <w:rFonts w:hint="default"/>
        <w:lang w:val="sl-SI" w:eastAsia="sl-SI" w:bidi="sl-SI"/>
      </w:rPr>
    </w:lvl>
    <w:lvl w:ilvl="4" w:tplc="9F4824A6">
      <w:numFmt w:val="bullet"/>
      <w:lvlText w:val="•"/>
      <w:lvlJc w:val="left"/>
      <w:pPr>
        <w:ind w:left="4702" w:hanging="360"/>
      </w:pPr>
      <w:rPr>
        <w:rFonts w:hint="default"/>
        <w:lang w:val="sl-SI" w:eastAsia="sl-SI" w:bidi="sl-SI"/>
      </w:rPr>
    </w:lvl>
    <w:lvl w:ilvl="5" w:tplc="567AFEAE">
      <w:numFmt w:val="bullet"/>
      <w:lvlText w:val="•"/>
      <w:lvlJc w:val="left"/>
      <w:pPr>
        <w:ind w:left="5663" w:hanging="360"/>
      </w:pPr>
      <w:rPr>
        <w:rFonts w:hint="default"/>
        <w:lang w:val="sl-SI" w:eastAsia="sl-SI" w:bidi="sl-SI"/>
      </w:rPr>
    </w:lvl>
    <w:lvl w:ilvl="6" w:tplc="21AACBDE">
      <w:numFmt w:val="bullet"/>
      <w:lvlText w:val="•"/>
      <w:lvlJc w:val="left"/>
      <w:pPr>
        <w:ind w:left="6623" w:hanging="360"/>
      </w:pPr>
      <w:rPr>
        <w:rFonts w:hint="default"/>
        <w:lang w:val="sl-SI" w:eastAsia="sl-SI" w:bidi="sl-SI"/>
      </w:rPr>
    </w:lvl>
    <w:lvl w:ilvl="7" w:tplc="BDB2E574">
      <w:numFmt w:val="bullet"/>
      <w:lvlText w:val="•"/>
      <w:lvlJc w:val="left"/>
      <w:pPr>
        <w:ind w:left="7584" w:hanging="360"/>
      </w:pPr>
      <w:rPr>
        <w:rFonts w:hint="default"/>
        <w:lang w:val="sl-SI" w:eastAsia="sl-SI" w:bidi="sl-SI"/>
      </w:rPr>
    </w:lvl>
    <w:lvl w:ilvl="8" w:tplc="59E050E0">
      <w:numFmt w:val="bullet"/>
      <w:lvlText w:val="•"/>
      <w:lvlJc w:val="left"/>
      <w:pPr>
        <w:ind w:left="8544" w:hanging="360"/>
      </w:pPr>
      <w:rPr>
        <w:rFonts w:hint="default"/>
        <w:lang w:val="sl-SI" w:eastAsia="sl-SI" w:bidi="sl-SI"/>
      </w:rPr>
    </w:lvl>
  </w:abstractNum>
  <w:abstractNum w:abstractNumId="35" w15:restartNumberingAfterBreak="0">
    <w:nsid w:val="689723F8"/>
    <w:multiLevelType w:val="hybridMultilevel"/>
    <w:tmpl w:val="ED38FFEC"/>
    <w:lvl w:ilvl="0" w:tplc="FFFFFFFF">
      <w:start w:val="2"/>
      <w:numFmt w:val="bullet"/>
      <w:lvlText w:val="-"/>
      <w:lvlJc w:val="left"/>
      <w:pPr>
        <w:ind w:left="720" w:hanging="360"/>
      </w:pPr>
      <w:rPr>
        <w:rFonts w:ascii="Times New Roman" w:hAnsi="Times New Roman" w:cs="Times New Roman" w:hint="default"/>
        <w:b/>
        <w:sz w:val="20"/>
        <w:szCs w:val="20"/>
      </w:rPr>
    </w:lvl>
    <w:lvl w:ilvl="1" w:tplc="0424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A260F7A"/>
    <w:multiLevelType w:val="hybridMultilevel"/>
    <w:tmpl w:val="282EC508"/>
    <w:lvl w:ilvl="0" w:tplc="EFCAD828">
      <w:start w:val="1"/>
      <w:numFmt w:val="decimal"/>
      <w:lvlText w:val="%1."/>
      <w:lvlJc w:val="left"/>
      <w:pPr>
        <w:ind w:left="720" w:hanging="360"/>
      </w:pPr>
      <w:rPr>
        <w:rFonts w:hint="default"/>
        <w:i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596B4D"/>
    <w:multiLevelType w:val="hybridMultilevel"/>
    <w:tmpl w:val="90E04C1E"/>
    <w:lvl w:ilvl="0" w:tplc="D83ACDA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46295648">
    <w:abstractNumId w:val="0"/>
  </w:num>
  <w:num w:numId="2" w16cid:durableId="661616114">
    <w:abstractNumId w:val="5"/>
  </w:num>
  <w:num w:numId="3" w16cid:durableId="982545338">
    <w:abstractNumId w:val="37"/>
  </w:num>
  <w:num w:numId="4" w16cid:durableId="1303189959">
    <w:abstractNumId w:val="26"/>
  </w:num>
  <w:num w:numId="5" w16cid:durableId="1961300739">
    <w:abstractNumId w:val="20"/>
  </w:num>
  <w:num w:numId="6" w16cid:durableId="929897689">
    <w:abstractNumId w:val="23"/>
  </w:num>
  <w:num w:numId="7" w16cid:durableId="153421676">
    <w:abstractNumId w:val="35"/>
  </w:num>
  <w:num w:numId="8" w16cid:durableId="1758092174">
    <w:abstractNumId w:val="16"/>
  </w:num>
  <w:num w:numId="9" w16cid:durableId="552238123">
    <w:abstractNumId w:val="25"/>
  </w:num>
  <w:num w:numId="10" w16cid:durableId="1191992083">
    <w:abstractNumId w:val="18"/>
  </w:num>
  <w:num w:numId="11" w16cid:durableId="1154226986">
    <w:abstractNumId w:val="27"/>
  </w:num>
  <w:num w:numId="12" w16cid:durableId="2082363610">
    <w:abstractNumId w:val="15"/>
  </w:num>
  <w:num w:numId="13" w16cid:durableId="963345791">
    <w:abstractNumId w:val="29"/>
  </w:num>
  <w:num w:numId="14" w16cid:durableId="1570265258">
    <w:abstractNumId w:val="17"/>
  </w:num>
  <w:num w:numId="15" w16cid:durableId="673337957">
    <w:abstractNumId w:val="14"/>
  </w:num>
  <w:num w:numId="16" w16cid:durableId="1111777353">
    <w:abstractNumId w:val="36"/>
  </w:num>
  <w:num w:numId="17" w16cid:durableId="2042437085">
    <w:abstractNumId w:val="32"/>
  </w:num>
  <w:num w:numId="18" w16cid:durableId="477694282">
    <w:abstractNumId w:val="24"/>
  </w:num>
  <w:num w:numId="19" w16cid:durableId="237902940">
    <w:abstractNumId w:val="21"/>
  </w:num>
  <w:num w:numId="20" w16cid:durableId="1428191154">
    <w:abstractNumId w:val="28"/>
  </w:num>
  <w:num w:numId="21" w16cid:durableId="594442925">
    <w:abstractNumId w:val="19"/>
  </w:num>
  <w:num w:numId="22" w16cid:durableId="1795902318">
    <w:abstractNumId w:val="31"/>
  </w:num>
  <w:num w:numId="23" w16cid:durableId="1521552787">
    <w:abstractNumId w:val="38"/>
  </w:num>
  <w:num w:numId="24" w16cid:durableId="2071072976">
    <w:abstractNumId w:val="22"/>
  </w:num>
  <w:num w:numId="25" w16cid:durableId="1202286761">
    <w:abstractNumId w:val="30"/>
  </w:num>
  <w:num w:numId="26" w16cid:durableId="40060139">
    <w:abstractNumId w:val="33"/>
  </w:num>
  <w:num w:numId="27" w16cid:durableId="178932641">
    <w:abstractNumId w:val="12"/>
  </w:num>
  <w:num w:numId="28" w16cid:durableId="995381589">
    <w:abstractNumId w:val="34"/>
  </w:num>
  <w:num w:numId="29" w16cid:durableId="611787791">
    <w:abstractNumId w:val="10"/>
  </w:num>
  <w:num w:numId="30" w16cid:durableId="1449545019">
    <w:abstractNumId w:val="13"/>
  </w:num>
  <w:num w:numId="31" w16cid:durableId="424151512">
    <w:abstractNumId w:val="9"/>
  </w:num>
  <w:num w:numId="32" w16cid:durableId="49809225">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FEB"/>
    <w:rsid w:val="000015E1"/>
    <w:rsid w:val="00005338"/>
    <w:rsid w:val="00010A32"/>
    <w:rsid w:val="00011082"/>
    <w:rsid w:val="000201B5"/>
    <w:rsid w:val="00025F35"/>
    <w:rsid w:val="00027392"/>
    <w:rsid w:val="00035BAB"/>
    <w:rsid w:val="0004135F"/>
    <w:rsid w:val="000446C2"/>
    <w:rsid w:val="00053863"/>
    <w:rsid w:val="00066544"/>
    <w:rsid w:val="00082D8F"/>
    <w:rsid w:val="000900A5"/>
    <w:rsid w:val="00090A15"/>
    <w:rsid w:val="00094090"/>
    <w:rsid w:val="00096EF5"/>
    <w:rsid w:val="000A37E8"/>
    <w:rsid w:val="000A6119"/>
    <w:rsid w:val="000B1398"/>
    <w:rsid w:val="000B4B18"/>
    <w:rsid w:val="000B6D05"/>
    <w:rsid w:val="000C5D94"/>
    <w:rsid w:val="000C63F6"/>
    <w:rsid w:val="001023E4"/>
    <w:rsid w:val="001110CE"/>
    <w:rsid w:val="0011177D"/>
    <w:rsid w:val="00112421"/>
    <w:rsid w:val="00116ADC"/>
    <w:rsid w:val="00125F67"/>
    <w:rsid w:val="00126EEA"/>
    <w:rsid w:val="00127B28"/>
    <w:rsid w:val="00132A1E"/>
    <w:rsid w:val="001354E1"/>
    <w:rsid w:val="00135A39"/>
    <w:rsid w:val="00135D2E"/>
    <w:rsid w:val="00143185"/>
    <w:rsid w:val="001508A8"/>
    <w:rsid w:val="00162656"/>
    <w:rsid w:val="0017063D"/>
    <w:rsid w:val="00172B83"/>
    <w:rsid w:val="00174059"/>
    <w:rsid w:val="001759F0"/>
    <w:rsid w:val="00194EEE"/>
    <w:rsid w:val="00196038"/>
    <w:rsid w:val="001962FB"/>
    <w:rsid w:val="0019709D"/>
    <w:rsid w:val="001A06AC"/>
    <w:rsid w:val="001A2DEC"/>
    <w:rsid w:val="001B270D"/>
    <w:rsid w:val="001B2FF3"/>
    <w:rsid w:val="001B4CE2"/>
    <w:rsid w:val="001B561E"/>
    <w:rsid w:val="001B5A85"/>
    <w:rsid w:val="001B7778"/>
    <w:rsid w:val="001C2974"/>
    <w:rsid w:val="001D19F8"/>
    <w:rsid w:val="001D3269"/>
    <w:rsid w:val="001D3B49"/>
    <w:rsid w:val="001D79C2"/>
    <w:rsid w:val="001F0B90"/>
    <w:rsid w:val="001F6574"/>
    <w:rsid w:val="001F6CB4"/>
    <w:rsid w:val="00200F1D"/>
    <w:rsid w:val="00213917"/>
    <w:rsid w:val="002318F4"/>
    <w:rsid w:val="00231BB1"/>
    <w:rsid w:val="0023214D"/>
    <w:rsid w:val="00242D10"/>
    <w:rsid w:val="0024749D"/>
    <w:rsid w:val="002538E4"/>
    <w:rsid w:val="00255510"/>
    <w:rsid w:val="00261B05"/>
    <w:rsid w:val="00262614"/>
    <w:rsid w:val="00262756"/>
    <w:rsid w:val="0026675F"/>
    <w:rsid w:val="00270443"/>
    <w:rsid w:val="00270B66"/>
    <w:rsid w:val="00274A04"/>
    <w:rsid w:val="00282077"/>
    <w:rsid w:val="00283E3D"/>
    <w:rsid w:val="002841DA"/>
    <w:rsid w:val="002877FE"/>
    <w:rsid w:val="0028782B"/>
    <w:rsid w:val="00287BAB"/>
    <w:rsid w:val="00290818"/>
    <w:rsid w:val="00291988"/>
    <w:rsid w:val="0029206C"/>
    <w:rsid w:val="00293E23"/>
    <w:rsid w:val="00294A5F"/>
    <w:rsid w:val="00296EC8"/>
    <w:rsid w:val="00297305"/>
    <w:rsid w:val="002E4B07"/>
    <w:rsid w:val="002E6010"/>
    <w:rsid w:val="002F1ED7"/>
    <w:rsid w:val="002F44BB"/>
    <w:rsid w:val="00307D49"/>
    <w:rsid w:val="00315599"/>
    <w:rsid w:val="00320B2B"/>
    <w:rsid w:val="00321276"/>
    <w:rsid w:val="00325FCB"/>
    <w:rsid w:val="00330CD9"/>
    <w:rsid w:val="00332064"/>
    <w:rsid w:val="003515BD"/>
    <w:rsid w:val="00353445"/>
    <w:rsid w:val="00356045"/>
    <w:rsid w:val="00361E84"/>
    <w:rsid w:val="003710F2"/>
    <w:rsid w:val="003739B1"/>
    <w:rsid w:val="003810ED"/>
    <w:rsid w:val="0038201A"/>
    <w:rsid w:val="003839C0"/>
    <w:rsid w:val="00395BC4"/>
    <w:rsid w:val="003A27B3"/>
    <w:rsid w:val="003A5EBF"/>
    <w:rsid w:val="003B0CB1"/>
    <w:rsid w:val="003B5987"/>
    <w:rsid w:val="003D0106"/>
    <w:rsid w:val="003D275B"/>
    <w:rsid w:val="003D2BF1"/>
    <w:rsid w:val="003E47EA"/>
    <w:rsid w:val="003F4C86"/>
    <w:rsid w:val="00401CFC"/>
    <w:rsid w:val="0040638A"/>
    <w:rsid w:val="00407372"/>
    <w:rsid w:val="0041210D"/>
    <w:rsid w:val="00412B54"/>
    <w:rsid w:val="00415CEF"/>
    <w:rsid w:val="00415DE4"/>
    <w:rsid w:val="00431F6B"/>
    <w:rsid w:val="0043344C"/>
    <w:rsid w:val="004510A4"/>
    <w:rsid w:val="004514A7"/>
    <w:rsid w:val="0045239E"/>
    <w:rsid w:val="00455DCC"/>
    <w:rsid w:val="0045788B"/>
    <w:rsid w:val="00457891"/>
    <w:rsid w:val="00457D64"/>
    <w:rsid w:val="0046278B"/>
    <w:rsid w:val="00473B78"/>
    <w:rsid w:val="004801A8"/>
    <w:rsid w:val="004853A7"/>
    <w:rsid w:val="00487B7E"/>
    <w:rsid w:val="00490E79"/>
    <w:rsid w:val="00497C2A"/>
    <w:rsid w:val="004A2BFF"/>
    <w:rsid w:val="004A7C8D"/>
    <w:rsid w:val="004B604F"/>
    <w:rsid w:val="004C4EA9"/>
    <w:rsid w:val="004C72F7"/>
    <w:rsid w:val="004D348A"/>
    <w:rsid w:val="004E1A69"/>
    <w:rsid w:val="004E5D53"/>
    <w:rsid w:val="004F0CA5"/>
    <w:rsid w:val="004F15A5"/>
    <w:rsid w:val="004F765E"/>
    <w:rsid w:val="00517E30"/>
    <w:rsid w:val="00520570"/>
    <w:rsid w:val="005339E6"/>
    <w:rsid w:val="005370A7"/>
    <w:rsid w:val="00540870"/>
    <w:rsid w:val="00554B75"/>
    <w:rsid w:val="0057573D"/>
    <w:rsid w:val="00576B03"/>
    <w:rsid w:val="00581653"/>
    <w:rsid w:val="00586101"/>
    <w:rsid w:val="005A372E"/>
    <w:rsid w:val="005B507D"/>
    <w:rsid w:val="005C3A4E"/>
    <w:rsid w:val="005C6E57"/>
    <w:rsid w:val="005D0164"/>
    <w:rsid w:val="005F0763"/>
    <w:rsid w:val="005F1734"/>
    <w:rsid w:val="005F1F74"/>
    <w:rsid w:val="005F2825"/>
    <w:rsid w:val="00600FEB"/>
    <w:rsid w:val="006012C2"/>
    <w:rsid w:val="00603623"/>
    <w:rsid w:val="00611A42"/>
    <w:rsid w:val="00612437"/>
    <w:rsid w:val="00616289"/>
    <w:rsid w:val="00616D1D"/>
    <w:rsid w:val="00616F3E"/>
    <w:rsid w:val="0062235A"/>
    <w:rsid w:val="00624200"/>
    <w:rsid w:val="006316C4"/>
    <w:rsid w:val="00636B1C"/>
    <w:rsid w:val="00640DA0"/>
    <w:rsid w:val="006436A8"/>
    <w:rsid w:val="006511FA"/>
    <w:rsid w:val="006566B8"/>
    <w:rsid w:val="00660FA9"/>
    <w:rsid w:val="00664D41"/>
    <w:rsid w:val="00670AFC"/>
    <w:rsid w:val="00672276"/>
    <w:rsid w:val="0067270E"/>
    <w:rsid w:val="006727F7"/>
    <w:rsid w:val="006741E2"/>
    <w:rsid w:val="00677A7A"/>
    <w:rsid w:val="0068569B"/>
    <w:rsid w:val="006857B1"/>
    <w:rsid w:val="00686752"/>
    <w:rsid w:val="00690FCF"/>
    <w:rsid w:val="00695150"/>
    <w:rsid w:val="00695E6A"/>
    <w:rsid w:val="006B1FD5"/>
    <w:rsid w:val="006B3B52"/>
    <w:rsid w:val="006C609C"/>
    <w:rsid w:val="006D16FD"/>
    <w:rsid w:val="006D199E"/>
    <w:rsid w:val="006E700F"/>
    <w:rsid w:val="006E7C77"/>
    <w:rsid w:val="006F26CC"/>
    <w:rsid w:val="006F6F2A"/>
    <w:rsid w:val="00701DF7"/>
    <w:rsid w:val="007028B8"/>
    <w:rsid w:val="00703A84"/>
    <w:rsid w:val="00706CB7"/>
    <w:rsid w:val="007070B2"/>
    <w:rsid w:val="00722BE3"/>
    <w:rsid w:val="0073052F"/>
    <w:rsid w:val="00734EEF"/>
    <w:rsid w:val="0073532F"/>
    <w:rsid w:val="00742475"/>
    <w:rsid w:val="00756BD6"/>
    <w:rsid w:val="007724E6"/>
    <w:rsid w:val="00772B41"/>
    <w:rsid w:val="00773449"/>
    <w:rsid w:val="007906C1"/>
    <w:rsid w:val="007960E1"/>
    <w:rsid w:val="007C33D0"/>
    <w:rsid w:val="007C4718"/>
    <w:rsid w:val="007C4E38"/>
    <w:rsid w:val="007C5EDD"/>
    <w:rsid w:val="007C6090"/>
    <w:rsid w:val="007D234F"/>
    <w:rsid w:val="007D6A6D"/>
    <w:rsid w:val="007D7675"/>
    <w:rsid w:val="007E16E2"/>
    <w:rsid w:val="007E4538"/>
    <w:rsid w:val="007E491D"/>
    <w:rsid w:val="007E51C9"/>
    <w:rsid w:val="00801372"/>
    <w:rsid w:val="00803215"/>
    <w:rsid w:val="0081680B"/>
    <w:rsid w:val="00840BE1"/>
    <w:rsid w:val="00850E4C"/>
    <w:rsid w:val="008713D6"/>
    <w:rsid w:val="00874CBE"/>
    <w:rsid w:val="00893EC5"/>
    <w:rsid w:val="008B0F07"/>
    <w:rsid w:val="008C1D66"/>
    <w:rsid w:val="008D6A64"/>
    <w:rsid w:val="008E1201"/>
    <w:rsid w:val="008E2F68"/>
    <w:rsid w:val="008E41D5"/>
    <w:rsid w:val="008E6468"/>
    <w:rsid w:val="008F099F"/>
    <w:rsid w:val="008F4BFC"/>
    <w:rsid w:val="008F637D"/>
    <w:rsid w:val="0090000A"/>
    <w:rsid w:val="00900077"/>
    <w:rsid w:val="009205BA"/>
    <w:rsid w:val="00920FB2"/>
    <w:rsid w:val="00922F8B"/>
    <w:rsid w:val="00934D89"/>
    <w:rsid w:val="00937118"/>
    <w:rsid w:val="00940D93"/>
    <w:rsid w:val="00944C6B"/>
    <w:rsid w:val="00945D24"/>
    <w:rsid w:val="00960149"/>
    <w:rsid w:val="009605C8"/>
    <w:rsid w:val="009621C3"/>
    <w:rsid w:val="00964A21"/>
    <w:rsid w:val="009707C6"/>
    <w:rsid w:val="00984FC6"/>
    <w:rsid w:val="00985252"/>
    <w:rsid w:val="0099220A"/>
    <w:rsid w:val="00996320"/>
    <w:rsid w:val="00996ADB"/>
    <w:rsid w:val="00997F08"/>
    <w:rsid w:val="009A0D8D"/>
    <w:rsid w:val="009A185F"/>
    <w:rsid w:val="009A23B6"/>
    <w:rsid w:val="009B3696"/>
    <w:rsid w:val="009B4412"/>
    <w:rsid w:val="009B7EB4"/>
    <w:rsid w:val="009C2946"/>
    <w:rsid w:val="009C2AB6"/>
    <w:rsid w:val="009D1642"/>
    <w:rsid w:val="00A0165B"/>
    <w:rsid w:val="00A04909"/>
    <w:rsid w:val="00A05330"/>
    <w:rsid w:val="00A07FC5"/>
    <w:rsid w:val="00A22DBD"/>
    <w:rsid w:val="00A27D8C"/>
    <w:rsid w:val="00A27E9D"/>
    <w:rsid w:val="00A323C0"/>
    <w:rsid w:val="00A35C7E"/>
    <w:rsid w:val="00A40F83"/>
    <w:rsid w:val="00A51487"/>
    <w:rsid w:val="00A54FD1"/>
    <w:rsid w:val="00A557E2"/>
    <w:rsid w:val="00A64FEA"/>
    <w:rsid w:val="00A70CB2"/>
    <w:rsid w:val="00A71CDF"/>
    <w:rsid w:val="00A7395B"/>
    <w:rsid w:val="00A73DD0"/>
    <w:rsid w:val="00A73DDB"/>
    <w:rsid w:val="00A82501"/>
    <w:rsid w:val="00A948A0"/>
    <w:rsid w:val="00A9641C"/>
    <w:rsid w:val="00AA3E70"/>
    <w:rsid w:val="00AB40F8"/>
    <w:rsid w:val="00AB50FC"/>
    <w:rsid w:val="00AC3070"/>
    <w:rsid w:val="00AC32B0"/>
    <w:rsid w:val="00AD08FB"/>
    <w:rsid w:val="00AD37E0"/>
    <w:rsid w:val="00AD5752"/>
    <w:rsid w:val="00AF5F07"/>
    <w:rsid w:val="00AF7D3B"/>
    <w:rsid w:val="00B0097B"/>
    <w:rsid w:val="00B0124A"/>
    <w:rsid w:val="00B01C78"/>
    <w:rsid w:val="00B026AA"/>
    <w:rsid w:val="00B05923"/>
    <w:rsid w:val="00B05C69"/>
    <w:rsid w:val="00B067F9"/>
    <w:rsid w:val="00B06C2F"/>
    <w:rsid w:val="00B077DF"/>
    <w:rsid w:val="00B14749"/>
    <w:rsid w:val="00B16EDA"/>
    <w:rsid w:val="00B34709"/>
    <w:rsid w:val="00B34AA9"/>
    <w:rsid w:val="00B4556F"/>
    <w:rsid w:val="00B47C70"/>
    <w:rsid w:val="00B5043F"/>
    <w:rsid w:val="00B6028B"/>
    <w:rsid w:val="00B639D3"/>
    <w:rsid w:val="00B6511E"/>
    <w:rsid w:val="00B66EAF"/>
    <w:rsid w:val="00B71308"/>
    <w:rsid w:val="00B71ACB"/>
    <w:rsid w:val="00B73B16"/>
    <w:rsid w:val="00B7508F"/>
    <w:rsid w:val="00B76967"/>
    <w:rsid w:val="00B808F5"/>
    <w:rsid w:val="00B8611F"/>
    <w:rsid w:val="00BA1E3A"/>
    <w:rsid w:val="00BA2656"/>
    <w:rsid w:val="00BA39A6"/>
    <w:rsid w:val="00BA4590"/>
    <w:rsid w:val="00BB146F"/>
    <w:rsid w:val="00BC3076"/>
    <w:rsid w:val="00BC45F5"/>
    <w:rsid w:val="00BD02AF"/>
    <w:rsid w:val="00BE176E"/>
    <w:rsid w:val="00BE18A7"/>
    <w:rsid w:val="00BE2F29"/>
    <w:rsid w:val="00BE79AB"/>
    <w:rsid w:val="00BF019D"/>
    <w:rsid w:val="00BF7C26"/>
    <w:rsid w:val="00C050FB"/>
    <w:rsid w:val="00C113B6"/>
    <w:rsid w:val="00C168B4"/>
    <w:rsid w:val="00C17003"/>
    <w:rsid w:val="00C17682"/>
    <w:rsid w:val="00C17FA8"/>
    <w:rsid w:val="00C23453"/>
    <w:rsid w:val="00C2368A"/>
    <w:rsid w:val="00C24450"/>
    <w:rsid w:val="00C25F0D"/>
    <w:rsid w:val="00C2609E"/>
    <w:rsid w:val="00C271FA"/>
    <w:rsid w:val="00C30ACC"/>
    <w:rsid w:val="00C36D97"/>
    <w:rsid w:val="00C4157B"/>
    <w:rsid w:val="00C55C4A"/>
    <w:rsid w:val="00C66FE4"/>
    <w:rsid w:val="00C70B37"/>
    <w:rsid w:val="00C807EF"/>
    <w:rsid w:val="00C90C0A"/>
    <w:rsid w:val="00CA0DD1"/>
    <w:rsid w:val="00CA0F96"/>
    <w:rsid w:val="00CA6B20"/>
    <w:rsid w:val="00CB2329"/>
    <w:rsid w:val="00CC7AD2"/>
    <w:rsid w:val="00CC7D64"/>
    <w:rsid w:val="00CD0DE5"/>
    <w:rsid w:val="00CD1A71"/>
    <w:rsid w:val="00CD495C"/>
    <w:rsid w:val="00CD7067"/>
    <w:rsid w:val="00CE6641"/>
    <w:rsid w:val="00CF2690"/>
    <w:rsid w:val="00D07E13"/>
    <w:rsid w:val="00D10207"/>
    <w:rsid w:val="00D262C4"/>
    <w:rsid w:val="00D27702"/>
    <w:rsid w:val="00D332A3"/>
    <w:rsid w:val="00D34317"/>
    <w:rsid w:val="00D45610"/>
    <w:rsid w:val="00D5207E"/>
    <w:rsid w:val="00D644C8"/>
    <w:rsid w:val="00D667CE"/>
    <w:rsid w:val="00D72421"/>
    <w:rsid w:val="00D740C9"/>
    <w:rsid w:val="00D74FDE"/>
    <w:rsid w:val="00D813F6"/>
    <w:rsid w:val="00D84C14"/>
    <w:rsid w:val="00D87FCB"/>
    <w:rsid w:val="00D9455D"/>
    <w:rsid w:val="00D97448"/>
    <w:rsid w:val="00DA1143"/>
    <w:rsid w:val="00DA7C22"/>
    <w:rsid w:val="00DB4C9A"/>
    <w:rsid w:val="00DC355A"/>
    <w:rsid w:val="00DC44F7"/>
    <w:rsid w:val="00DD0777"/>
    <w:rsid w:val="00DD7995"/>
    <w:rsid w:val="00DF5570"/>
    <w:rsid w:val="00E1352F"/>
    <w:rsid w:val="00E240F6"/>
    <w:rsid w:val="00E269FD"/>
    <w:rsid w:val="00E3400F"/>
    <w:rsid w:val="00E34B05"/>
    <w:rsid w:val="00E355AE"/>
    <w:rsid w:val="00E4310A"/>
    <w:rsid w:val="00E653B3"/>
    <w:rsid w:val="00E8072E"/>
    <w:rsid w:val="00E81F1F"/>
    <w:rsid w:val="00E86870"/>
    <w:rsid w:val="00E92720"/>
    <w:rsid w:val="00E97E41"/>
    <w:rsid w:val="00EA31C6"/>
    <w:rsid w:val="00EA41B2"/>
    <w:rsid w:val="00EA7DF1"/>
    <w:rsid w:val="00EB5FD6"/>
    <w:rsid w:val="00EC1B0A"/>
    <w:rsid w:val="00EC5300"/>
    <w:rsid w:val="00EC6AE4"/>
    <w:rsid w:val="00ED152E"/>
    <w:rsid w:val="00ED283A"/>
    <w:rsid w:val="00ED3A82"/>
    <w:rsid w:val="00ED591A"/>
    <w:rsid w:val="00EE3C5D"/>
    <w:rsid w:val="00EE4F08"/>
    <w:rsid w:val="00EF459E"/>
    <w:rsid w:val="00EF48EE"/>
    <w:rsid w:val="00EF6B05"/>
    <w:rsid w:val="00F0160E"/>
    <w:rsid w:val="00F12298"/>
    <w:rsid w:val="00F13155"/>
    <w:rsid w:val="00F16A13"/>
    <w:rsid w:val="00F206B7"/>
    <w:rsid w:val="00F20DBE"/>
    <w:rsid w:val="00F20E93"/>
    <w:rsid w:val="00F2168D"/>
    <w:rsid w:val="00F25E0C"/>
    <w:rsid w:val="00F267FE"/>
    <w:rsid w:val="00F33603"/>
    <w:rsid w:val="00F34365"/>
    <w:rsid w:val="00F34A78"/>
    <w:rsid w:val="00F43487"/>
    <w:rsid w:val="00F456E5"/>
    <w:rsid w:val="00F476B3"/>
    <w:rsid w:val="00F512C5"/>
    <w:rsid w:val="00F514C0"/>
    <w:rsid w:val="00F5576B"/>
    <w:rsid w:val="00F56009"/>
    <w:rsid w:val="00F60CD2"/>
    <w:rsid w:val="00F64D7B"/>
    <w:rsid w:val="00F712DC"/>
    <w:rsid w:val="00F817A3"/>
    <w:rsid w:val="00F83266"/>
    <w:rsid w:val="00F87587"/>
    <w:rsid w:val="00F90711"/>
    <w:rsid w:val="00F91175"/>
    <w:rsid w:val="00F976B2"/>
    <w:rsid w:val="00F97ABC"/>
    <w:rsid w:val="00FA087D"/>
    <w:rsid w:val="00FA5DC6"/>
    <w:rsid w:val="00FA7339"/>
    <w:rsid w:val="00FB14FC"/>
    <w:rsid w:val="00FB7002"/>
    <w:rsid w:val="00FC046F"/>
    <w:rsid w:val="00FD7A3D"/>
    <w:rsid w:val="00FF2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E01DA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qFormat/>
    <w:pPr>
      <w:keepNext/>
      <w:spacing w:before="120" w:after="60"/>
      <w:outlineLvl w:val="0"/>
    </w:pPr>
    <w:rPr>
      <w:b/>
      <w:bCs/>
      <w:kern w:val="1"/>
      <w:szCs w:val="32"/>
    </w:rPr>
  </w:style>
  <w:style w:type="paragraph" w:styleId="Naslov2">
    <w:name w:val="heading 2"/>
    <w:basedOn w:val="Navaden"/>
    <w:next w:val="Navaden"/>
    <w:qFormat/>
    <w:pPr>
      <w:keepNext/>
      <w:numPr>
        <w:ilvl w:val="1"/>
        <w:numId w:val="1"/>
      </w:numPr>
      <w:spacing w:before="120" w:after="60"/>
      <w:outlineLvl w:val="1"/>
    </w:pPr>
    <w:rPr>
      <w:b/>
      <w:bCs/>
      <w:iCs/>
      <w:szCs w:val="28"/>
    </w:rPr>
  </w:style>
  <w:style w:type="paragraph" w:styleId="Naslov3">
    <w:name w:val="heading 3"/>
    <w:basedOn w:val="Navaden"/>
    <w:next w:val="Navaden"/>
    <w:qFormat/>
    <w:pPr>
      <w:keepNext/>
      <w:numPr>
        <w:ilvl w:val="2"/>
        <w:numId w:val="1"/>
      </w:numPr>
      <w:overflowPunct w:val="0"/>
      <w:autoSpaceDE w:val="0"/>
      <w:textAlignment w:val="baseline"/>
      <w:outlineLvl w:val="2"/>
    </w:pPr>
    <w:rPr>
      <w:rFonts w:ascii="Times New Roman" w:hAnsi="Times New Roman" w:cs="Times New Roman"/>
      <w:b/>
      <w:sz w:val="24"/>
    </w:rPr>
  </w:style>
  <w:style w:type="paragraph" w:styleId="Naslov4">
    <w:name w:val="heading 4"/>
    <w:basedOn w:val="Navaden"/>
    <w:next w:val="Navaden"/>
    <w:qFormat/>
    <w:pPr>
      <w:keepNext/>
      <w:numPr>
        <w:ilvl w:val="3"/>
        <w:numId w:val="1"/>
      </w:numPr>
      <w:spacing w:before="240" w:after="60"/>
      <w:outlineLvl w:val="3"/>
    </w:pPr>
    <w:rPr>
      <w:rFonts w:ascii="Times New Roman" w:hAnsi="Times New Roman" w:cs="Times New Roman"/>
      <w:b/>
      <w:bCs/>
      <w:sz w:val="28"/>
      <w:szCs w:val="28"/>
    </w:rPr>
  </w:style>
  <w:style w:type="paragraph" w:styleId="Naslov5">
    <w:name w:val="heading 5"/>
    <w:basedOn w:val="Navaden"/>
    <w:next w:val="Navaden"/>
    <w:qFormat/>
    <w:pPr>
      <w:numPr>
        <w:ilvl w:val="4"/>
        <w:numId w:val="1"/>
      </w:numPr>
      <w:spacing w:before="240" w:after="60"/>
      <w:outlineLvl w:val="4"/>
    </w:pPr>
    <w:rPr>
      <w:b/>
      <w:bCs/>
      <w:i/>
      <w:iCs/>
      <w:sz w:val="26"/>
      <w:szCs w:val="26"/>
    </w:rPr>
  </w:style>
  <w:style w:type="paragraph" w:styleId="Naslov6">
    <w:name w:val="heading 6"/>
    <w:basedOn w:val="Navaden"/>
    <w:next w:val="Navaden"/>
    <w:qFormat/>
    <w:pPr>
      <w:numPr>
        <w:ilvl w:val="5"/>
        <w:numId w:val="1"/>
      </w:numPr>
      <w:spacing w:before="240" w:after="60"/>
      <w:outlineLvl w:val="5"/>
    </w:pPr>
    <w:rPr>
      <w:rFonts w:ascii="Times New Roman" w:hAnsi="Times New Roman" w:cs="Times New Roman"/>
      <w:b/>
      <w:bCs/>
      <w:szCs w:val="22"/>
    </w:rPr>
  </w:style>
  <w:style w:type="paragraph" w:styleId="Naslov7">
    <w:name w:val="heading 7"/>
    <w:basedOn w:val="Navaden"/>
    <w:next w:val="Navaden"/>
    <w:qFormat/>
    <w:pPr>
      <w:numPr>
        <w:ilvl w:val="6"/>
        <w:numId w:val="1"/>
      </w:numPr>
      <w:spacing w:before="240" w:after="60"/>
      <w:outlineLvl w:val="6"/>
    </w:pPr>
    <w:rPr>
      <w:rFonts w:ascii="Times New Roman" w:hAnsi="Times New Roman" w:cs="Times New Roman"/>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cs="Times New Roman"/>
      <w:i/>
      <w:iCs/>
      <w:sz w:val="24"/>
    </w:rPr>
  </w:style>
  <w:style w:type="paragraph" w:styleId="Naslov9">
    <w:name w:val="heading 9"/>
    <w:basedOn w:val="Navaden"/>
    <w:next w:val="Navaden"/>
    <w:qFormat/>
    <w:pPr>
      <w:numPr>
        <w:ilvl w:val="8"/>
        <w:numId w:val="1"/>
      </w:numPr>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Times New Roman" w:eastAsia="Times New Roman"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2z0">
    <w:name w:val="WW8Num2z0"/>
    <w:rPr>
      <w:rFonts w:ascii="MetaPro-Normal" w:eastAsia="Times New Roman" w:hAnsi="MetaPro-Normal" w:cs="Times New Roman" w:hint="default"/>
    </w:rPr>
  </w:style>
  <w:style w:type="character" w:customStyle="1" w:styleId="WW8Num2z1">
    <w:name w:val="WW8Num2z1"/>
    <w:rPr>
      <w:rFonts w:ascii="Courier New" w:hAnsi="Courier New" w:cs="Courier New" w:hint="default"/>
      <w:sz w:val="20"/>
      <w:szCs w:val="20"/>
      <w:shd w:val="clear" w:color="auto" w:fill="C0C0C0"/>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2z4">
    <w:name w:val="WW8Num2z4"/>
    <w:rPr>
      <w:rFonts w:ascii="Courier New" w:hAnsi="Courier New" w:cs="Courier New" w:hint="default"/>
    </w:rPr>
  </w:style>
  <w:style w:type="character" w:customStyle="1" w:styleId="WW8Num3z0">
    <w:name w:val="WW8Num3z0"/>
    <w:rPr>
      <w:rFonts w:ascii="Arial" w:hAnsi="Arial" w:cs="Arial" w:hint="default"/>
      <w:color w:val="000000"/>
      <w:sz w:val="20"/>
      <w:szCs w:val="20"/>
      <w:shd w:val="clear" w:color="auto" w:fill="C0C0C0"/>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MetaPro-Normal" w:eastAsia="Times New Roman" w:hAnsi="MetaPro-Normal" w:cs="Times New Roman" w:hint="default"/>
      <w:b/>
      <w:sz w:val="20"/>
      <w:szCs w:val="20"/>
    </w:rPr>
  </w:style>
  <w:style w:type="character" w:customStyle="1" w:styleId="WW8Num6z0">
    <w:name w:val="WW8Num6z0"/>
  </w:style>
  <w:style w:type="character" w:customStyle="1" w:styleId="WW8Num7z0">
    <w:name w:val="WW8Num7z0"/>
    <w:rPr>
      <w:rFonts w:ascii="MetaPro-Normal" w:eastAsia="Times New Roman" w:hAnsi="MetaPro-Normal" w:cs="Times New Roman" w:hint="default"/>
    </w:rPr>
  </w:style>
  <w:style w:type="character" w:customStyle="1" w:styleId="WW8Num8z0">
    <w:name w:val="WW8Num8z0"/>
    <w:rPr>
      <w:rFonts w:cs="Arial" w:hint="default"/>
      <w:sz w:val="20"/>
      <w:szCs w:val="2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9z0">
    <w:name w:val="WW8Num9z0"/>
    <w:rPr>
      <w:rFonts w:hint="default"/>
      <w:sz w:val="20"/>
      <w:szCs w:val="20"/>
    </w:rPr>
  </w:style>
  <w:style w:type="character" w:customStyle="1" w:styleId="WW8Num9z1">
    <w:name w:val="WW8Num9z1"/>
    <w:rPr>
      <w:rFonts w:ascii="Courier New" w:hAnsi="Courier New" w:cs="Courier New" w:hint="default"/>
      <w:sz w:val="20"/>
      <w:szCs w:val="20"/>
      <w:shd w:val="clear" w:color="auto" w:fill="C0C0C0"/>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9z4">
    <w:name w:val="WW8Num9z4"/>
    <w:rPr>
      <w:rFonts w:ascii="Courier New" w:hAnsi="Courier New" w:cs="Courier New" w:hint="default"/>
    </w:rPr>
  </w:style>
  <w:style w:type="character" w:customStyle="1" w:styleId="WW8Num10z0">
    <w:name w:val="WW8Num10z0"/>
    <w:rPr>
      <w:rFonts w:hint="default"/>
    </w:rPr>
  </w:style>
  <w:style w:type="character" w:customStyle="1" w:styleId="Privzetapisavaodstavka3">
    <w:name w:val="Privzeta pisava odstavka3"/>
  </w:style>
  <w:style w:type="character" w:customStyle="1" w:styleId="WW8Num10z1">
    <w:name w:val="WW8Num10z1"/>
    <w:rPr>
      <w:rFonts w:ascii="Arial" w:eastAsia="Times New Roman" w:hAnsi="Arial" w:cs="Arial" w:hint="default"/>
    </w:rPr>
  </w:style>
  <w:style w:type="character" w:customStyle="1" w:styleId="WW8Num10z2">
    <w:name w:val="WW8Num10z2"/>
    <w:rPr>
      <w:rFonts w:ascii="Wingdings" w:hAnsi="Wingdings" w:cs="Wingdings" w:hint="default"/>
    </w:rPr>
  </w:style>
  <w:style w:type="character" w:customStyle="1" w:styleId="WW8Num10z3">
    <w:name w:val="WW8Num10z3"/>
  </w:style>
  <w:style w:type="character" w:customStyle="1" w:styleId="WW8Num11z0">
    <w:name w:val="WW8Num11z0"/>
    <w:rPr>
      <w:rFonts w:ascii="Times New Roman" w:eastAsia="Times New Roman" w:hAnsi="Times New Roman" w:cs="Times New Roman" w:hint="default"/>
      <w:sz w:val="20"/>
      <w:szCs w:val="20"/>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2z0">
    <w:name w:val="WW8Num12z0"/>
    <w:rPr>
      <w:rFonts w:hint="default"/>
    </w:rPr>
  </w:style>
  <w:style w:type="character" w:customStyle="1" w:styleId="WW8Num12z1">
    <w:name w:val="WW8Num12z1"/>
    <w:rPr>
      <w:rFonts w:ascii="Arial" w:eastAsia="Times New Roman" w:hAnsi="Arial" w:cs="Arial" w:hint="default"/>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3z0">
    <w:name w:val="WW8Num13z0"/>
    <w:rPr>
      <w:rFonts w:ascii="Symbol" w:hAnsi="Symbol" w:cs="Symbol" w:hint="default"/>
    </w:rPr>
  </w:style>
  <w:style w:type="character" w:customStyle="1" w:styleId="WW8Num13z1">
    <w:name w:val="WW8Num13z1"/>
    <w:rPr>
      <w:rFonts w:ascii="Courier New" w:hAnsi="Courier New" w:cs="Courier New" w:hint="default"/>
      <w:sz w:val="20"/>
      <w:szCs w:val="20"/>
      <w:shd w:val="clear" w:color="auto" w:fill="C0C0C0"/>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3z4">
    <w:name w:val="WW8Num13z4"/>
    <w:rPr>
      <w:rFonts w:ascii="Courier New" w:hAnsi="Courier New" w:cs="Courier New" w:hint="default"/>
    </w:rPr>
  </w:style>
  <w:style w:type="character" w:customStyle="1" w:styleId="WW8Num14z0">
    <w:name w:val="WW8Num14z0"/>
    <w:rPr>
      <w:rFonts w:ascii="Arial" w:eastAsia="Times New Roman" w:hAnsi="Arial" w:cs="Arial" w:hint="default"/>
      <w:iCs/>
      <w:color w:val="000000"/>
      <w:szCs w:val="20"/>
      <w:shd w:val="clear" w:color="auto" w:fill="FFFF00"/>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Privzetapisavaodstavka2">
    <w:name w:val="Privzeta pisava odstavka2"/>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5z1">
    <w:name w:val="WW8Num5z1"/>
    <w:rPr>
      <w:rFonts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5z4">
    <w:name w:val="WW8Num5z4"/>
    <w:rPr>
      <w:rFonts w:ascii="Courier New" w:hAnsi="Courier New" w:cs="Courier New" w:hint="default"/>
    </w:rPr>
  </w:style>
  <w:style w:type="character" w:customStyle="1" w:styleId="WW8Num6z1">
    <w:name w:val="WW8Num6z1"/>
    <w:rPr>
      <w:rFonts w:ascii="MetaPro-Normal" w:eastAsia="Times New Roman" w:hAnsi="MetaPro-Normal" w:cs="Times New Roman" w:hint="default"/>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5z0">
    <w:name w:val="WW8Num15z0"/>
    <w:rPr>
      <w:rFonts w:ascii="Times New Roman" w:eastAsia="Times New Roman" w:hAnsi="Times New Roman" w:cs="Times New Roman" w:hint="default"/>
      <w:sz w:val="20"/>
      <w:szCs w:val="2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Arial" w:hAnsi="Arial" w:cs="Times New Roman" w:hint="default"/>
      <w:b/>
      <w:bCs w:val="0"/>
      <w:i w:val="0"/>
      <w:iCs w:val="0"/>
      <w:caps w:val="0"/>
      <w:smallCaps w:val="0"/>
      <w:strike w:val="0"/>
      <w:dstrike w:val="0"/>
      <w:vanish w:val="0"/>
      <w:color w:val="000000"/>
      <w:spacing w:val="0"/>
      <w:kern w:val="1"/>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6z1">
    <w:name w:val="WW8Num16z1"/>
    <w:rPr>
      <w:rFonts w:hint="default"/>
    </w:rPr>
  </w:style>
  <w:style w:type="character" w:customStyle="1" w:styleId="WW8Num17z0">
    <w:name w:val="WW8Num17z0"/>
    <w:rPr>
      <w:rFonts w:ascii="Arial" w:eastAsia="Times New Roman" w:hAnsi="Arial" w:cs="Arial" w:hint="default"/>
      <w:sz w:val="20"/>
      <w:szCs w:val="20"/>
      <w:shd w:val="clear" w:color="auto" w:fill="FFFF00"/>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Arial" w:eastAsia="Times New Roman" w:hAnsi="Arial" w:cs="Arial"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8z4">
    <w:name w:val="WW8Num18z4"/>
    <w:rPr>
      <w:rFonts w:ascii="Courier New" w:hAnsi="Courier New" w:cs="Courier New" w:hint="default"/>
    </w:rPr>
  </w:style>
  <w:style w:type="character" w:customStyle="1" w:styleId="WW8Num19z0">
    <w:name w:val="WW8Num19z0"/>
    <w:rPr>
      <w:rFonts w:ascii="Arial" w:eastAsia="Times New Roman" w:hAnsi="Arial" w:cs="Aria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iCs/>
      <w:shd w:val="clear" w:color="auto" w:fill="FFFF00"/>
    </w:rPr>
  </w:style>
  <w:style w:type="character" w:customStyle="1" w:styleId="WW8Num21z1">
    <w:name w:val="WW8Num21z1"/>
    <w:rPr>
      <w:rFonts w:hint="default"/>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Arial" w:eastAsia="Times New Roman" w:hAnsi="Arial" w:cs="Aria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Privzetapisavaodstavka1">
    <w:name w:val="Privzeta pisava odstavka1"/>
  </w:style>
  <w:style w:type="character" w:styleId="Hiperpovezava">
    <w:name w:val="Hyperlink"/>
    <w:uiPriority w:val="99"/>
    <w:rPr>
      <w:color w:val="0000FF"/>
      <w:u w:val="single"/>
    </w:rPr>
  </w:style>
  <w:style w:type="character" w:customStyle="1" w:styleId="Naslov1Znak">
    <w:name w:val="Naslov 1 Znak"/>
    <w:rPr>
      <w:rFonts w:ascii="Arial" w:hAnsi="Arial" w:cs="Arial"/>
      <w:b/>
      <w:bCs/>
      <w:kern w:val="1"/>
      <w:sz w:val="22"/>
      <w:szCs w:val="32"/>
    </w:rPr>
  </w:style>
  <w:style w:type="character" w:customStyle="1" w:styleId="Pripombasklic1">
    <w:name w:val="Pripomba – sklic1"/>
    <w:rPr>
      <w:sz w:val="16"/>
      <w:szCs w:val="16"/>
    </w:rPr>
  </w:style>
  <w:style w:type="character" w:customStyle="1" w:styleId="PripombabesediloZnak">
    <w:name w:val="Pripomba – besedilo Znak"/>
    <w:rPr>
      <w:rFonts w:ascii="Arial" w:hAnsi="Arial" w:cs="Arial"/>
    </w:rPr>
  </w:style>
  <w:style w:type="character" w:customStyle="1" w:styleId="ZadevapripombeZnak">
    <w:name w:val="Zadeva pripombe Znak"/>
    <w:rPr>
      <w:rFonts w:ascii="Arial" w:hAnsi="Arial" w:cs="Arial"/>
      <w:b/>
      <w:bCs/>
    </w:rPr>
  </w:style>
  <w:style w:type="character" w:customStyle="1" w:styleId="Pripombasklic2">
    <w:name w:val="Pripomba – sklic2"/>
    <w:rPr>
      <w:sz w:val="16"/>
      <w:szCs w:val="16"/>
    </w:rPr>
  </w:style>
  <w:style w:type="character" w:customStyle="1" w:styleId="PripombabesediloZnak1">
    <w:name w:val="Pripomba – besedilo Znak1"/>
    <w:uiPriority w:val="99"/>
    <w:rPr>
      <w:rFonts w:ascii="Arial" w:hAnsi="Arial" w:cs="Arial"/>
    </w:rPr>
  </w:style>
  <w:style w:type="character" w:styleId="Nerazreenaomemba">
    <w:name w:val="Unresolved Mention"/>
    <w:rPr>
      <w:color w:val="808080"/>
      <w:shd w:val="clear" w:color="auto" w:fill="E6E6E6"/>
    </w:rPr>
  </w:style>
  <w:style w:type="character" w:customStyle="1" w:styleId="Pripombasklic3">
    <w:name w:val="Pripomba – sklic3"/>
    <w:rPr>
      <w:sz w:val="16"/>
      <w:szCs w:val="16"/>
    </w:rPr>
  </w:style>
  <w:style w:type="character" w:customStyle="1" w:styleId="PripombabesediloZnak2">
    <w:name w:val="Pripomba – besedilo Znak2"/>
    <w:rPr>
      <w:rFonts w:ascii="Arial" w:hAnsi="Arial" w:cs="Arial"/>
    </w:rPr>
  </w:style>
  <w:style w:type="paragraph" w:customStyle="1" w:styleId="Naslov30">
    <w:name w:val="Naslov3"/>
    <w:basedOn w:val="Navaden"/>
    <w:next w:val="Telobesedila"/>
    <w:pPr>
      <w:keepNext/>
      <w:spacing w:before="240" w:after="120"/>
    </w:pPr>
    <w:rPr>
      <w:rFonts w:eastAsia="Arial Unicode MS" w:cs="Arial Unicode MS"/>
      <w:sz w:val="28"/>
      <w:szCs w:val="28"/>
    </w:rPr>
  </w:style>
  <w:style w:type="paragraph" w:styleId="Telobesedila">
    <w:name w:val="Body Text"/>
    <w:basedOn w:val="Navaden"/>
    <w:rPr>
      <w:rFonts w:ascii="Times New Roman" w:hAnsi="Times New Roman" w:cs="Times New Roman"/>
      <w:sz w:val="24"/>
    </w:rPr>
  </w:style>
  <w:style w:type="paragraph" w:styleId="Seznam">
    <w:name w:val="List"/>
    <w:basedOn w:val="Telobesedila"/>
    <w:rPr>
      <w:rFonts w:ascii="Verdana" w:hAnsi="Verdana" w:cs="Verdana"/>
    </w:rPr>
  </w:style>
  <w:style w:type="paragraph" w:customStyle="1" w:styleId="Napis3">
    <w:name w:val="Napis3"/>
    <w:basedOn w:val="Navaden"/>
    <w:pPr>
      <w:suppressLineNumbers/>
      <w:spacing w:before="120" w:after="120"/>
    </w:pPr>
    <w:rPr>
      <w:rFonts w:ascii="Verdana" w:hAnsi="Verdana"/>
      <w:i/>
      <w:iCs/>
      <w:sz w:val="24"/>
      <w:szCs w:val="24"/>
    </w:rPr>
  </w:style>
  <w:style w:type="paragraph" w:customStyle="1" w:styleId="Kazalo">
    <w:name w:val="Kazalo"/>
    <w:basedOn w:val="Navaden"/>
    <w:pPr>
      <w:suppressLineNumbers/>
    </w:pPr>
    <w:rPr>
      <w:rFonts w:ascii="Verdana" w:hAnsi="Verdana" w:cs="Verdana"/>
    </w:rPr>
  </w:style>
  <w:style w:type="paragraph" w:customStyle="1" w:styleId="Naslov20">
    <w:name w:val="Naslov2"/>
    <w:basedOn w:val="Navaden"/>
    <w:next w:val="Telobesedila"/>
    <w:pPr>
      <w:keepNext/>
      <w:spacing w:before="240" w:after="120"/>
    </w:pPr>
    <w:rPr>
      <w:rFonts w:eastAsia="Arial Unicode MS" w:cs="Arial Unicode MS"/>
      <w:sz w:val="28"/>
      <w:szCs w:val="28"/>
    </w:rPr>
  </w:style>
  <w:style w:type="paragraph" w:customStyle="1" w:styleId="Napis2">
    <w:name w:val="Napis2"/>
    <w:basedOn w:val="Navaden"/>
    <w:pPr>
      <w:suppressLineNumbers/>
      <w:spacing w:before="120" w:after="120"/>
    </w:pPr>
    <w:rPr>
      <w:rFonts w:ascii="Verdana" w:hAnsi="Verdana" w:cs="Verdana"/>
      <w:i/>
      <w:iCs/>
      <w:sz w:val="24"/>
      <w:szCs w:val="24"/>
    </w:rPr>
  </w:style>
  <w:style w:type="paragraph" w:customStyle="1" w:styleId="Naslov10">
    <w:name w:val="Naslov1"/>
    <w:basedOn w:val="Navaden"/>
    <w:next w:val="Telobesedila"/>
    <w:pPr>
      <w:keepNext/>
      <w:spacing w:before="240" w:after="120"/>
    </w:pPr>
    <w:rPr>
      <w:rFonts w:eastAsia="Arial Unicode MS" w:cs="Arial Unicode MS"/>
      <w:sz w:val="28"/>
      <w:szCs w:val="28"/>
    </w:rPr>
  </w:style>
  <w:style w:type="paragraph" w:customStyle="1" w:styleId="Napis1">
    <w:name w:val="Napis1"/>
    <w:basedOn w:val="Navaden"/>
    <w:pPr>
      <w:suppressLineNumbers/>
      <w:spacing w:before="120" w:after="120"/>
    </w:pPr>
    <w:rPr>
      <w:rFonts w:ascii="Verdana" w:hAnsi="Verdana" w:cs="Verdana"/>
      <w:i/>
      <w:iCs/>
      <w:sz w:val="24"/>
      <w:szCs w:val="24"/>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customStyle="1" w:styleId="CharChar1Char">
    <w:name w:val="Char Char1 Char"/>
    <w:basedOn w:val="Navaden"/>
    <w:pPr>
      <w:spacing w:after="160" w:line="240" w:lineRule="exact"/>
    </w:pPr>
    <w:rPr>
      <w:rFonts w:ascii="Tahoma" w:hAnsi="Tahoma" w:cs="Tahoma"/>
      <w:lang w:val="en-US"/>
    </w:rPr>
  </w:style>
  <w:style w:type="paragraph" w:styleId="Besedilooblaka">
    <w:name w:val="Balloon Text"/>
    <w:basedOn w:val="Navaden"/>
    <w:rPr>
      <w:rFonts w:ascii="Tahoma" w:hAnsi="Tahoma" w:cs="Tahoma"/>
      <w:sz w:val="16"/>
      <w:szCs w:val="16"/>
    </w:rPr>
  </w:style>
  <w:style w:type="paragraph" w:customStyle="1" w:styleId="Telobesedila21">
    <w:name w:val="Telo besedila 21"/>
    <w:basedOn w:val="Navaden"/>
    <w:pPr>
      <w:spacing w:after="120" w:line="480" w:lineRule="auto"/>
    </w:pPr>
  </w:style>
  <w:style w:type="paragraph" w:customStyle="1" w:styleId="ic">
    <w:name w:val="ic"/>
    <w:basedOn w:val="Navaden"/>
    <w:pPr>
      <w:spacing w:before="280" w:after="280"/>
    </w:pPr>
    <w:rPr>
      <w:rFonts w:ascii="Times New Roman" w:hAnsi="Times New Roman" w:cs="Times New Roman"/>
      <w:sz w:val="24"/>
    </w:rPr>
  </w:style>
  <w:style w:type="paragraph" w:styleId="Naslov">
    <w:name w:val="Title"/>
    <w:basedOn w:val="Navaden"/>
    <w:next w:val="Podnaslov"/>
    <w:qFormat/>
    <w:pPr>
      <w:jc w:val="center"/>
    </w:pPr>
    <w:rPr>
      <w:b/>
      <w:bCs/>
      <w:sz w:val="28"/>
    </w:rPr>
  </w:style>
  <w:style w:type="paragraph" w:styleId="Podnaslov">
    <w:name w:val="Subtitle"/>
    <w:basedOn w:val="Naslov10"/>
    <w:next w:val="Telobesedila"/>
    <w:qFormat/>
    <w:pPr>
      <w:jc w:val="center"/>
    </w:pPr>
    <w:rPr>
      <w:i/>
      <w:iCs/>
    </w:rPr>
  </w:style>
  <w:style w:type="paragraph" w:customStyle="1" w:styleId="ZnakZnakZnakCharChar">
    <w:name w:val="Znak Znak Znak Char Char"/>
    <w:basedOn w:val="Navaden"/>
    <w:pPr>
      <w:spacing w:after="160" w:line="240" w:lineRule="exact"/>
    </w:pPr>
    <w:rPr>
      <w:rFonts w:ascii="Tahoma" w:hAnsi="Tahoma" w:cs="Tahoma"/>
      <w:lang w:val="en-US"/>
    </w:rPr>
  </w:style>
  <w:style w:type="paragraph" w:customStyle="1" w:styleId="Slog1">
    <w:name w:val="Slog1"/>
    <w:basedOn w:val="Navaden"/>
    <w:pPr>
      <w:numPr>
        <w:numId w:val="2"/>
      </w:numPr>
      <w:spacing w:before="240" w:after="60"/>
    </w:pPr>
  </w:style>
  <w:style w:type="paragraph" w:customStyle="1" w:styleId="Pripombabesedilo1">
    <w:name w:val="Pripomba – besedilo1"/>
    <w:basedOn w:val="Navaden"/>
  </w:style>
  <w:style w:type="paragraph" w:styleId="Zadevapripombe">
    <w:name w:val="annotation subject"/>
    <w:basedOn w:val="Pripombabesedilo1"/>
    <w:next w:val="Pripombabesedilo1"/>
    <w:rPr>
      <w:b/>
      <w:bCs/>
    </w:rPr>
  </w:style>
  <w:style w:type="paragraph" w:customStyle="1" w:styleId="Char">
    <w:name w:val="Char"/>
    <w:basedOn w:val="Navaden"/>
    <w:pPr>
      <w:spacing w:after="160" w:line="240" w:lineRule="exact"/>
    </w:pPr>
    <w:rPr>
      <w:rFonts w:ascii="Tahoma" w:hAnsi="Tahoma" w:cs="Tahoma"/>
      <w:lang w:val="en-US"/>
    </w:rPr>
  </w:style>
  <w:style w:type="paragraph" w:customStyle="1" w:styleId="pogodbaleni">
    <w:name w:val="pogodba členi"/>
    <w:next w:val="Navaden"/>
    <w:pPr>
      <w:suppressAutoHyphens/>
      <w:spacing w:before="120" w:after="120" w:line="240" w:lineRule="atLeast"/>
      <w:jc w:val="center"/>
    </w:pPr>
    <w:rPr>
      <w:rFonts w:eastAsia="Calibri"/>
      <w:szCs w:val="22"/>
      <w:lang w:eastAsia="ar-SA"/>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List Paragraph"/>
    <w:basedOn w:val="Navaden"/>
    <w:link w:val="OdstavekseznamaZnak"/>
    <w:uiPriority w:val="34"/>
    <w:qFormat/>
    <w:pPr>
      <w:ind w:left="708"/>
    </w:pPr>
  </w:style>
  <w:style w:type="paragraph" w:customStyle="1" w:styleId="odstavek">
    <w:name w:val="odstavek"/>
    <w:basedOn w:val="Navaden"/>
    <w:pPr>
      <w:spacing w:before="280" w:after="280"/>
    </w:pPr>
    <w:rPr>
      <w:rFonts w:ascii="Times New Roman" w:hAnsi="Times New Roman" w:cs="Times New Roman"/>
      <w:sz w:val="24"/>
    </w:rPr>
  </w:style>
  <w:style w:type="paragraph" w:customStyle="1" w:styleId="rkovnatokazaodstavkom">
    <w:name w:val="rkovnatokazaodstavkom"/>
    <w:basedOn w:val="Navaden"/>
    <w:pPr>
      <w:spacing w:before="280" w:after="280"/>
    </w:pPr>
    <w:rPr>
      <w:rFonts w:ascii="Times New Roman" w:hAnsi="Times New Roman" w:cs="Times New Roman"/>
      <w:sz w:val="24"/>
    </w:rPr>
  </w:style>
  <w:style w:type="paragraph" w:customStyle="1" w:styleId="BodyText23">
    <w:name w:val="Body Text 23"/>
    <w:basedOn w:val="Navaden"/>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pPr>
    <w:rPr>
      <w:rFonts w:ascii="Times New Roman" w:hAnsi="Times New Roman" w:cs="Times New Roman"/>
      <w:sz w:val="24"/>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Pripombabesedilo2">
    <w:name w:val="Pripomba – besedilo2"/>
    <w:basedOn w:val="Navaden"/>
  </w:style>
  <w:style w:type="paragraph" w:customStyle="1" w:styleId="Pripombabesedilo3">
    <w:name w:val="Pripomba – besedilo3"/>
    <w:basedOn w:val="Navaden"/>
  </w:style>
  <w:style w:type="paragraph" w:customStyle="1" w:styleId="Slog2">
    <w:name w:val="Slog2"/>
    <w:basedOn w:val="Navaden"/>
    <w:link w:val="Slog2Znak"/>
    <w:qFormat/>
    <w:rsid w:val="00E8072E"/>
    <w:rPr>
      <w:rFonts w:eastAsia="Calibri"/>
    </w:rPr>
  </w:style>
  <w:style w:type="paragraph" w:customStyle="1" w:styleId="len">
    <w:name w:val="člen"/>
    <w:basedOn w:val="Navaden"/>
    <w:qFormat/>
    <w:rsid w:val="00BE18A7"/>
    <w:pPr>
      <w:jc w:val="center"/>
    </w:pPr>
    <w:rPr>
      <w:rFonts w:ascii="Times New Roman" w:hAnsi="Times New Roman" w:cs="Times New Roman"/>
    </w:rPr>
  </w:style>
  <w:style w:type="character" w:customStyle="1" w:styleId="Slog2Znak">
    <w:name w:val="Slog2 Znak"/>
    <w:link w:val="Slog2"/>
    <w:rsid w:val="00E8072E"/>
    <w:rPr>
      <w:rFonts w:eastAsia="Calibri"/>
    </w:rPr>
  </w:style>
  <w:style w:type="character" w:styleId="Pripombasklic">
    <w:name w:val="annotation reference"/>
    <w:semiHidden/>
    <w:unhideWhenUsed/>
    <w:rsid w:val="00BE18A7"/>
    <w:rPr>
      <w:sz w:val="16"/>
      <w:szCs w:val="16"/>
    </w:rPr>
  </w:style>
  <w:style w:type="paragraph" w:styleId="Pripombabesedilo">
    <w:name w:val="annotation text"/>
    <w:basedOn w:val="Navaden"/>
    <w:link w:val="PripombabesediloZnak3"/>
    <w:unhideWhenUsed/>
    <w:rsid w:val="00BE18A7"/>
  </w:style>
  <w:style w:type="character" w:customStyle="1" w:styleId="PripombabesediloZnak3">
    <w:name w:val="Pripomba – besedilo Znak3"/>
    <w:basedOn w:val="Privzetapisavaodstavka"/>
    <w:link w:val="Pripombabesedilo"/>
    <w:uiPriority w:val="99"/>
    <w:rsid w:val="00BE18A7"/>
  </w:style>
  <w:style w:type="paragraph" w:styleId="Golobesedilo">
    <w:name w:val="Plain Text"/>
    <w:basedOn w:val="Navaden"/>
    <w:link w:val="GolobesediloZnak"/>
    <w:uiPriority w:val="99"/>
    <w:semiHidden/>
    <w:unhideWhenUsed/>
    <w:rsid w:val="00C17682"/>
    <w:rPr>
      <w:rFonts w:ascii="Calibri" w:eastAsia="Calibri" w:hAnsi="Calibri" w:cs="Times New Roman"/>
      <w:sz w:val="22"/>
      <w:szCs w:val="21"/>
      <w:lang w:eastAsia="en-US"/>
    </w:rPr>
  </w:style>
  <w:style w:type="character" w:customStyle="1" w:styleId="GolobesediloZnak">
    <w:name w:val="Golo besedilo Znak"/>
    <w:link w:val="Golobesedilo"/>
    <w:uiPriority w:val="99"/>
    <w:semiHidden/>
    <w:rsid w:val="00C17682"/>
    <w:rPr>
      <w:rFonts w:ascii="Calibri" w:eastAsia="Calibri" w:hAnsi="Calibri" w:cs="Times New Roman"/>
      <w:sz w:val="22"/>
      <w:szCs w:val="21"/>
      <w:lang w:eastAsia="en-US"/>
    </w:rPr>
  </w:style>
  <w:style w:type="paragraph" w:customStyle="1" w:styleId="datumtevilka">
    <w:name w:val="datum številka"/>
    <w:basedOn w:val="Navaden"/>
    <w:rsid w:val="00996ADB"/>
    <w:pPr>
      <w:tabs>
        <w:tab w:val="left" w:pos="1701"/>
      </w:tabs>
      <w:spacing w:line="260" w:lineRule="exact"/>
    </w:pPr>
    <w:rPr>
      <w:lang w:eastAsia="ar-SA"/>
    </w:rPr>
  </w:style>
  <w:style w:type="paragraph" w:styleId="Navadensplet">
    <w:name w:val="Normal (Web)"/>
    <w:basedOn w:val="Navaden"/>
    <w:uiPriority w:val="99"/>
    <w:unhideWhenUsed/>
    <w:rsid w:val="00996ADB"/>
    <w:pPr>
      <w:spacing w:before="100" w:beforeAutospacing="1" w:after="100" w:afterAutospacing="1"/>
    </w:pPr>
    <w:rPr>
      <w:rFonts w:ascii="Times New Roman" w:hAnsi="Times New Roman" w:cs="Times New Roman"/>
      <w:sz w:val="24"/>
      <w:szCs w:val="24"/>
    </w:rPr>
  </w:style>
  <w:style w:type="table" w:styleId="Tabelamrea1">
    <w:name w:val="Table Grid 1"/>
    <w:basedOn w:val="Navadnatabela"/>
    <w:rsid w:val="00C23453"/>
    <w:rPr>
      <w:rFonts w:ascii="Times New Roman"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mrea">
    <w:name w:val="Table Grid"/>
    <w:basedOn w:val="Navadnatabela"/>
    <w:rsid w:val="00B808F5"/>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Privzetapisavaodstavka"/>
    <w:rsid w:val="00E240F6"/>
    <w:rPr>
      <w:rFonts w:ascii="ArialMT" w:hAnsi="ArialMT" w:hint="default"/>
      <w:b w:val="0"/>
      <w:bCs w:val="0"/>
      <w:i w:val="0"/>
      <w:iCs w:val="0"/>
      <w:color w:val="000000"/>
      <w:sz w:val="20"/>
      <w:szCs w:val="20"/>
    </w:rPr>
  </w:style>
  <w:style w:type="paragraph" w:styleId="Revizija">
    <w:name w:val="Revision"/>
    <w:hidden/>
    <w:uiPriority w:val="99"/>
    <w:semiHidden/>
    <w:rsid w:val="00457891"/>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qFormat/>
    <w:locked/>
    <w:rsid w:val="00BA1E3A"/>
  </w:style>
  <w:style w:type="numbering" w:customStyle="1" w:styleId="Trenutniseznam1">
    <w:name w:val="Trenutni seznam1"/>
    <w:uiPriority w:val="99"/>
    <w:rsid w:val="008F099F"/>
    <w:pPr>
      <w:numPr>
        <w:numId w:val="5"/>
      </w:numPr>
    </w:pPr>
  </w:style>
  <w:style w:type="table" w:customStyle="1" w:styleId="TableGrid">
    <w:name w:val="TableGrid"/>
    <w:rsid w:val="003A27B3"/>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 w:type="character" w:customStyle="1" w:styleId="ui-provider">
    <w:name w:val="ui-provider"/>
    <w:basedOn w:val="Privzetapisavaodstavka"/>
    <w:rsid w:val="00664D41"/>
  </w:style>
  <w:style w:type="paragraph" w:customStyle="1" w:styleId="Pogodbalen">
    <w:name w:val="Pogodba člen"/>
    <w:basedOn w:val="Navaden"/>
    <w:next w:val="Navaden"/>
    <w:link w:val="PogodbalenZnak"/>
    <w:qFormat/>
    <w:rsid w:val="001962FB"/>
    <w:pPr>
      <w:numPr>
        <w:numId w:val="19"/>
      </w:numPr>
      <w:spacing w:after="60"/>
      <w:ind w:left="720"/>
      <w:jc w:val="center"/>
      <w:outlineLvl w:val="1"/>
    </w:pPr>
  </w:style>
  <w:style w:type="character" w:customStyle="1" w:styleId="PogodbalenZnak">
    <w:name w:val="Pogodba člen Znak"/>
    <w:link w:val="Pogodbalen"/>
    <w:rsid w:val="001962FB"/>
  </w:style>
  <w:style w:type="paragraph" w:customStyle="1" w:styleId="naslovlena">
    <w:name w:val="naslov člena"/>
    <w:basedOn w:val="Navaden"/>
    <w:rsid w:val="00270443"/>
    <w:pPr>
      <w:keepNext/>
      <w:autoSpaceDE w:val="0"/>
      <w:autoSpaceDN w:val="0"/>
      <w:spacing w:after="240"/>
      <w:jc w:val="center"/>
    </w:pPr>
    <w:rPr>
      <w:rFonts w:ascii="Tahoma" w:hAnsi="Tahoma" w:cs="Times New Roman"/>
      <w:b/>
      <w:bCs/>
      <w:smallCaps/>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544759">
      <w:bodyDiv w:val="1"/>
      <w:marLeft w:val="0"/>
      <w:marRight w:val="0"/>
      <w:marTop w:val="0"/>
      <w:marBottom w:val="0"/>
      <w:divBdr>
        <w:top w:val="none" w:sz="0" w:space="0" w:color="auto"/>
        <w:left w:val="none" w:sz="0" w:space="0" w:color="auto"/>
        <w:bottom w:val="none" w:sz="0" w:space="0" w:color="auto"/>
        <w:right w:val="none" w:sz="0" w:space="0" w:color="auto"/>
      </w:divBdr>
    </w:div>
    <w:div w:id="780992806">
      <w:bodyDiv w:val="1"/>
      <w:marLeft w:val="0"/>
      <w:marRight w:val="0"/>
      <w:marTop w:val="0"/>
      <w:marBottom w:val="0"/>
      <w:divBdr>
        <w:top w:val="none" w:sz="0" w:space="0" w:color="auto"/>
        <w:left w:val="none" w:sz="0" w:space="0" w:color="auto"/>
        <w:bottom w:val="none" w:sz="0" w:space="0" w:color="auto"/>
        <w:right w:val="none" w:sz="0" w:space="0" w:color="auto"/>
      </w:divBdr>
    </w:div>
    <w:div w:id="1446582906">
      <w:bodyDiv w:val="1"/>
      <w:marLeft w:val="0"/>
      <w:marRight w:val="0"/>
      <w:marTop w:val="0"/>
      <w:marBottom w:val="0"/>
      <w:divBdr>
        <w:top w:val="none" w:sz="0" w:space="0" w:color="auto"/>
        <w:left w:val="none" w:sz="0" w:space="0" w:color="auto"/>
        <w:bottom w:val="none" w:sz="0" w:space="0" w:color="auto"/>
        <w:right w:val="none" w:sz="0" w:space="0" w:color="auto"/>
      </w:divBdr>
    </w:div>
    <w:div w:id="1520847614">
      <w:bodyDiv w:val="1"/>
      <w:marLeft w:val="0"/>
      <w:marRight w:val="0"/>
      <w:marTop w:val="0"/>
      <w:marBottom w:val="0"/>
      <w:divBdr>
        <w:top w:val="none" w:sz="0" w:space="0" w:color="auto"/>
        <w:left w:val="none" w:sz="0" w:space="0" w:color="auto"/>
        <w:bottom w:val="none" w:sz="0" w:space="0" w:color="auto"/>
        <w:right w:val="none" w:sz="0" w:space="0" w:color="auto"/>
      </w:divBdr>
    </w:div>
    <w:div w:id="165494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276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865"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EBE191-0D9F-4C9E-8C1D-E570F683E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9466</Words>
  <Characters>53961</Characters>
  <Application>Microsoft Office Word</Application>
  <DocSecurity>4</DocSecurity>
  <Lines>449</Lines>
  <Paragraphs>126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63301</CharactersWithSpaces>
  <SharedDoc>false</SharedDoc>
  <HLinks>
    <vt:vector size="42" baseType="variant">
      <vt:variant>
        <vt:i4>5177381</vt:i4>
      </vt:variant>
      <vt:variant>
        <vt:i4>18</vt:i4>
      </vt:variant>
      <vt:variant>
        <vt:i4>0</vt:i4>
      </vt:variant>
      <vt:variant>
        <vt:i4>5</vt:i4>
      </vt:variant>
      <vt:variant>
        <vt:lpwstr>mailto:silvana.kavcic@fri.uni-lj.si</vt:lpwstr>
      </vt:variant>
      <vt:variant>
        <vt:lpwstr/>
      </vt:variant>
      <vt:variant>
        <vt:i4>3866651</vt:i4>
      </vt:variant>
      <vt:variant>
        <vt:i4>15</vt:i4>
      </vt:variant>
      <vt:variant>
        <vt:i4>0</vt:i4>
      </vt:variant>
      <vt:variant>
        <vt:i4>5</vt:i4>
      </vt:variant>
      <vt:variant>
        <vt:lpwstr>mailto:bruna@revelo.bi</vt:lpwstr>
      </vt:variant>
      <vt:variant>
        <vt:lpwstr/>
      </vt:variant>
      <vt:variant>
        <vt:i4>3211346</vt:i4>
      </vt:variant>
      <vt:variant>
        <vt:i4>12</vt:i4>
      </vt:variant>
      <vt:variant>
        <vt:i4>0</vt:i4>
      </vt:variant>
      <vt:variant>
        <vt:i4>5</vt:i4>
      </vt:variant>
      <vt:variant>
        <vt:lpwstr>mailto:miro.lozej@gov.si</vt:lpwstr>
      </vt:variant>
      <vt:variant>
        <vt:lpwstr/>
      </vt:variant>
      <vt:variant>
        <vt:i4>6029337</vt:i4>
      </vt:variant>
      <vt:variant>
        <vt:i4>9</vt:i4>
      </vt:variant>
      <vt:variant>
        <vt:i4>0</vt:i4>
      </vt:variant>
      <vt:variant>
        <vt:i4>5</vt:i4>
      </vt:variant>
      <vt:variant>
        <vt:lpwstr>http://www.eu-skladi.si/</vt:lpwstr>
      </vt:variant>
      <vt:variant>
        <vt:lpwstr/>
      </vt:variant>
      <vt:variant>
        <vt:i4>5177449</vt:i4>
      </vt:variant>
      <vt:variant>
        <vt:i4>6</vt:i4>
      </vt:variant>
      <vt:variant>
        <vt:i4>0</vt:i4>
      </vt:variant>
      <vt:variant>
        <vt:i4>5</vt:i4>
      </vt:variant>
      <vt:variant>
        <vt:lpwstr>mailto:dekanat@fri.uni-lj.si</vt:lpwstr>
      </vt:variant>
      <vt:variant>
        <vt:lpwstr/>
      </vt:variant>
      <vt:variant>
        <vt:i4>3866651</vt:i4>
      </vt:variant>
      <vt:variant>
        <vt:i4>3</vt:i4>
      </vt:variant>
      <vt:variant>
        <vt:i4>0</vt:i4>
      </vt:variant>
      <vt:variant>
        <vt:i4>5</vt:i4>
      </vt:variant>
      <vt:variant>
        <vt:lpwstr>mailto:bruna@revelo.bi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2025-11-25T09:31:00Z</dcterms:created>
  <dcterms:modified xsi:type="dcterms:W3CDTF">2025-11-25T09:31:00Z</dcterms:modified>
</cp:coreProperties>
</file>